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0F41D" w14:textId="77777777" w:rsidR="00D356B0" w:rsidRDefault="00902BFF" w:rsidP="00B21627">
      <w:pPr>
        <w:bidi/>
        <w:spacing w:before="480" w:after="120"/>
        <w:rPr>
          <w:rFonts w:cs="B Zar"/>
          <w:b/>
          <w:sz w:val="38"/>
          <w:szCs w:val="38"/>
        </w:rPr>
      </w:pPr>
      <w:bookmarkStart w:id="0" w:name="_GoBack"/>
      <w:bookmarkEnd w:id="0"/>
      <w:r w:rsidRPr="00CB68BB">
        <w:rPr>
          <w:rFonts w:cs="B Zar" w:hint="cs"/>
          <w:b/>
          <w:sz w:val="38"/>
          <w:szCs w:val="38"/>
          <w:rtl/>
        </w:rPr>
        <w:t>عنوان</w:t>
      </w:r>
      <w:r w:rsidR="00F95F33" w:rsidRPr="00CB68BB">
        <w:rPr>
          <w:rFonts w:cs="B Zar"/>
          <w:b/>
          <w:sz w:val="38"/>
          <w:szCs w:val="38"/>
          <w:rtl/>
        </w:rPr>
        <w:t xml:space="preserve"> مقاله</w:t>
      </w:r>
    </w:p>
    <w:p w14:paraId="56A9DF50" w14:textId="77777777" w:rsidR="000000C6" w:rsidRPr="000000C6" w:rsidRDefault="000000C6" w:rsidP="000000C6">
      <w:pPr>
        <w:bidi/>
        <w:rPr>
          <w:rFonts w:cs="B Zar"/>
          <w:sz w:val="28"/>
          <w:szCs w:val="28"/>
        </w:rPr>
      </w:pPr>
    </w:p>
    <w:p w14:paraId="6141D3FA" w14:textId="77777777" w:rsidR="00D356B0" w:rsidRPr="00CB68BB" w:rsidRDefault="00F95F33">
      <w:pPr>
        <w:bidi/>
        <w:rPr>
          <w:rFonts w:cs="B Zar"/>
          <w:sz w:val="24"/>
          <w:szCs w:val="24"/>
        </w:rPr>
      </w:pPr>
      <w:r w:rsidRPr="00CB68BB">
        <w:rPr>
          <w:rFonts w:cs="B Zar"/>
          <w:sz w:val="24"/>
          <w:szCs w:val="24"/>
          <w:rtl/>
        </w:rPr>
        <w:t>نويسنده اول(نویسنده مسئول)</w:t>
      </w:r>
      <w:r w:rsidRPr="00CB68BB">
        <w:rPr>
          <w:rFonts w:cs="B Zar"/>
          <w:sz w:val="22"/>
          <w:szCs w:val="22"/>
          <w:vertAlign w:val="superscript"/>
          <w:rtl/>
        </w:rPr>
        <w:t>1</w:t>
      </w:r>
      <w:r w:rsidRPr="00CB68BB">
        <w:rPr>
          <w:rFonts w:cs="B Zar"/>
          <w:sz w:val="24"/>
          <w:szCs w:val="24"/>
          <w:rtl/>
        </w:rPr>
        <w:t>،</w:t>
      </w:r>
      <w:r w:rsidRPr="00CB68BB">
        <w:rPr>
          <w:rFonts w:cs="B Zar"/>
        </w:rPr>
        <w:t xml:space="preserve"> </w:t>
      </w:r>
      <w:r w:rsidRPr="00CB68BB">
        <w:rPr>
          <w:rFonts w:cs="B Zar"/>
          <w:sz w:val="24"/>
          <w:szCs w:val="24"/>
          <w:rtl/>
        </w:rPr>
        <w:t>نويسنده دوم</w:t>
      </w:r>
      <w:r w:rsidRPr="00CB68BB">
        <w:rPr>
          <w:rFonts w:cs="B Zar"/>
          <w:sz w:val="22"/>
          <w:szCs w:val="22"/>
          <w:vertAlign w:val="superscript"/>
          <w:rtl/>
        </w:rPr>
        <w:t>2</w:t>
      </w:r>
      <w:r w:rsidRPr="00CB68BB">
        <w:rPr>
          <w:rFonts w:cs="B Zar"/>
          <w:rtl/>
        </w:rPr>
        <w:t xml:space="preserve">، </w:t>
      </w:r>
      <w:r w:rsidRPr="00CB68BB">
        <w:rPr>
          <w:rFonts w:cs="B Zar"/>
          <w:sz w:val="24"/>
          <w:szCs w:val="24"/>
          <w:rtl/>
        </w:rPr>
        <w:t>نويسنده سوم</w:t>
      </w:r>
      <w:r w:rsidRPr="00CB68BB">
        <w:rPr>
          <w:rFonts w:cs="B Zar"/>
          <w:sz w:val="22"/>
          <w:szCs w:val="22"/>
          <w:vertAlign w:val="superscript"/>
          <w:rtl/>
        </w:rPr>
        <w:t>3</w:t>
      </w:r>
    </w:p>
    <w:p w14:paraId="356DF6B0" w14:textId="77777777" w:rsidR="00D356B0" w:rsidRPr="00CB68BB" w:rsidRDefault="00D356B0">
      <w:pPr>
        <w:pBdr>
          <w:top w:val="nil"/>
          <w:left w:val="nil"/>
          <w:bottom w:val="nil"/>
          <w:right w:val="nil"/>
          <w:between w:val="nil"/>
        </w:pBdr>
        <w:bidi/>
        <w:spacing w:after="80"/>
        <w:rPr>
          <w:rFonts w:cs="B Zar"/>
          <w:color w:val="000000"/>
          <w:sz w:val="16"/>
          <w:szCs w:val="16"/>
        </w:rPr>
      </w:pPr>
    </w:p>
    <w:p w14:paraId="569D81BF" w14:textId="022B1048" w:rsidR="00D356B0" w:rsidRPr="00CB68BB" w:rsidRDefault="00F95F33" w:rsidP="00877487">
      <w:pPr>
        <w:pBdr>
          <w:top w:val="nil"/>
          <w:left w:val="nil"/>
          <w:bottom w:val="nil"/>
          <w:right w:val="nil"/>
          <w:between w:val="nil"/>
        </w:pBdr>
        <w:bidi/>
        <w:spacing w:after="80"/>
        <w:rPr>
          <w:rFonts w:ascii="Helvetica Neue" w:eastAsia="Helvetica Neue" w:hAnsi="Helvetica Neue" w:cs="B Zar"/>
          <w:color w:val="000000"/>
        </w:rPr>
      </w:pPr>
      <w:r w:rsidRPr="00CB68BB">
        <w:rPr>
          <w:rFonts w:ascii="Helvetica Neue" w:eastAsia="Helvetica Neue" w:hAnsi="Helvetica Neue" w:cs="B Zar"/>
          <w:color w:val="000000"/>
          <w:vertAlign w:val="superscript"/>
          <w:rtl/>
        </w:rPr>
        <w:t>1</w:t>
      </w:r>
      <w:r w:rsidRPr="00CB68BB">
        <w:rPr>
          <w:rFonts w:ascii="Helvetica Neue" w:eastAsia="Helvetica Neue" w:hAnsi="Helvetica Neue" w:cs="B Zar"/>
          <w:color w:val="000000"/>
          <w:rtl/>
        </w:rPr>
        <w:t xml:space="preserve">عنوان </w:t>
      </w:r>
      <w:r w:rsidR="00877487" w:rsidRPr="00CB68BB">
        <w:rPr>
          <w:rFonts w:ascii="Helvetica Neue" w:eastAsia="Helvetica Neue" w:hAnsi="Helvetica Neue" w:cs="B Zar" w:hint="cs"/>
          <w:color w:val="000000"/>
          <w:rtl/>
        </w:rPr>
        <w:t>دانشگاه یا موسسه</w:t>
      </w:r>
      <w:r w:rsidRPr="00CB68BB">
        <w:rPr>
          <w:rFonts w:ascii="Helvetica Neue" w:eastAsia="Helvetica Neue" w:hAnsi="Helvetica Neue" w:cs="B Zar"/>
          <w:color w:val="000000"/>
          <w:rtl/>
        </w:rPr>
        <w:t xml:space="preserve"> نويسنده اول، شهر </w:t>
      </w:r>
      <w:proofErr w:type="spellStart"/>
      <w:r w:rsidRPr="00CB68BB">
        <w:rPr>
          <w:rFonts w:cs="B Zar"/>
          <w:color w:val="000000"/>
        </w:rPr>
        <w:t>FirstAuthor@Email</w:t>
      </w:r>
      <w:proofErr w:type="spellEnd"/>
    </w:p>
    <w:p w14:paraId="738764FC" w14:textId="15E26F27" w:rsidR="00D356B0" w:rsidRPr="00CB68BB" w:rsidRDefault="00F95F33" w:rsidP="00877487">
      <w:pPr>
        <w:pBdr>
          <w:top w:val="nil"/>
          <w:left w:val="nil"/>
          <w:bottom w:val="nil"/>
          <w:right w:val="nil"/>
          <w:between w:val="nil"/>
        </w:pBdr>
        <w:bidi/>
        <w:spacing w:after="80"/>
        <w:rPr>
          <w:rFonts w:cs="B Zar"/>
          <w:color w:val="000000"/>
        </w:rPr>
      </w:pPr>
      <w:r w:rsidRPr="00CB68BB">
        <w:rPr>
          <w:rFonts w:ascii="Helvetica Neue" w:eastAsia="Helvetica Neue" w:hAnsi="Helvetica Neue" w:cs="B Zar"/>
          <w:color w:val="000000"/>
          <w:vertAlign w:val="superscript"/>
          <w:rtl/>
        </w:rPr>
        <w:t>2</w:t>
      </w:r>
      <w:r w:rsidRPr="00CB68BB">
        <w:rPr>
          <w:rFonts w:ascii="Helvetica Neue" w:eastAsia="Helvetica Neue" w:hAnsi="Helvetica Neue" w:cs="B Zar"/>
          <w:color w:val="000000"/>
          <w:rtl/>
        </w:rPr>
        <w:t xml:space="preserve"> عنوان </w:t>
      </w:r>
      <w:r w:rsidR="00877487" w:rsidRPr="00CB68BB">
        <w:rPr>
          <w:rFonts w:ascii="Helvetica Neue" w:eastAsia="Helvetica Neue" w:hAnsi="Helvetica Neue" w:cs="B Zar" w:hint="cs"/>
          <w:color w:val="000000"/>
          <w:rtl/>
        </w:rPr>
        <w:t>دانشگاه یا موسسه</w:t>
      </w:r>
      <w:r w:rsidR="00877487" w:rsidRPr="00CB68BB">
        <w:rPr>
          <w:rFonts w:ascii="Helvetica Neue" w:eastAsia="Helvetica Neue" w:hAnsi="Helvetica Neue" w:cs="B Zar"/>
          <w:color w:val="000000"/>
          <w:rtl/>
        </w:rPr>
        <w:t xml:space="preserve"> </w:t>
      </w:r>
      <w:r w:rsidRPr="00CB68BB">
        <w:rPr>
          <w:rFonts w:ascii="Helvetica Neue" w:eastAsia="Helvetica Neue" w:hAnsi="Helvetica Neue" w:cs="B Zar"/>
          <w:color w:val="000000"/>
          <w:rtl/>
        </w:rPr>
        <w:t xml:space="preserve">نويسنده دوم، شهر </w:t>
      </w:r>
      <w:proofErr w:type="spellStart"/>
      <w:r w:rsidRPr="00CB68BB">
        <w:rPr>
          <w:rFonts w:cs="B Zar"/>
          <w:color w:val="000000"/>
        </w:rPr>
        <w:t>SecondAuthor@Email</w:t>
      </w:r>
      <w:proofErr w:type="spellEnd"/>
    </w:p>
    <w:p w14:paraId="2C3A0744" w14:textId="036B2EC8" w:rsidR="00D356B0" w:rsidRPr="00CB68BB" w:rsidRDefault="00F95F33" w:rsidP="00877487">
      <w:pPr>
        <w:pBdr>
          <w:top w:val="nil"/>
          <w:left w:val="nil"/>
          <w:bottom w:val="nil"/>
          <w:right w:val="nil"/>
          <w:between w:val="nil"/>
        </w:pBdr>
        <w:bidi/>
        <w:spacing w:after="80"/>
        <w:rPr>
          <w:rFonts w:ascii="Helvetica Neue" w:eastAsia="Helvetica Neue" w:hAnsi="Helvetica Neue" w:cs="B Zar"/>
          <w:color w:val="000000"/>
        </w:rPr>
      </w:pPr>
      <w:r w:rsidRPr="00CB68BB">
        <w:rPr>
          <w:rFonts w:ascii="Helvetica Neue" w:eastAsia="Helvetica Neue" w:hAnsi="Helvetica Neue" w:cs="B Zar"/>
          <w:color w:val="000000"/>
          <w:vertAlign w:val="superscript"/>
          <w:rtl/>
        </w:rPr>
        <w:t>3</w:t>
      </w:r>
      <w:r w:rsidRPr="00CB68BB">
        <w:rPr>
          <w:rFonts w:ascii="Helvetica Neue" w:eastAsia="Helvetica Neue" w:hAnsi="Helvetica Neue" w:cs="B Zar"/>
          <w:color w:val="000000"/>
          <w:rtl/>
        </w:rPr>
        <w:t xml:space="preserve"> عنوان </w:t>
      </w:r>
      <w:r w:rsidR="00877487" w:rsidRPr="00CB68BB">
        <w:rPr>
          <w:rFonts w:ascii="Helvetica Neue" w:eastAsia="Helvetica Neue" w:hAnsi="Helvetica Neue" w:cs="B Zar" w:hint="cs"/>
          <w:color w:val="000000"/>
          <w:rtl/>
        </w:rPr>
        <w:t>دانشگاه یا موسسه</w:t>
      </w:r>
      <w:r w:rsidR="00877487" w:rsidRPr="00CB68BB">
        <w:rPr>
          <w:rFonts w:ascii="Helvetica Neue" w:eastAsia="Helvetica Neue" w:hAnsi="Helvetica Neue" w:cs="B Zar"/>
          <w:color w:val="000000"/>
          <w:rtl/>
        </w:rPr>
        <w:t xml:space="preserve"> </w:t>
      </w:r>
      <w:r w:rsidRPr="00CB68BB">
        <w:rPr>
          <w:rFonts w:ascii="Helvetica Neue" w:eastAsia="Helvetica Neue" w:hAnsi="Helvetica Neue" w:cs="B Zar"/>
          <w:color w:val="000000"/>
          <w:rtl/>
        </w:rPr>
        <w:t xml:space="preserve">نويسنده دوم، شهر </w:t>
      </w:r>
      <w:proofErr w:type="spellStart"/>
      <w:r w:rsidRPr="00CB68BB">
        <w:rPr>
          <w:rFonts w:cs="B Zar"/>
          <w:color w:val="000000"/>
        </w:rPr>
        <w:t>ThirdAuthor@Email</w:t>
      </w:r>
      <w:proofErr w:type="spellEnd"/>
    </w:p>
    <w:p w14:paraId="49358EF3" w14:textId="77777777" w:rsidR="00D356B0" w:rsidRPr="00CB68BB" w:rsidRDefault="00D356B0">
      <w:pPr>
        <w:pBdr>
          <w:top w:val="nil"/>
          <w:left w:val="nil"/>
          <w:bottom w:val="nil"/>
          <w:right w:val="nil"/>
          <w:between w:val="nil"/>
        </w:pBdr>
        <w:bidi/>
        <w:spacing w:after="80"/>
        <w:rPr>
          <w:rFonts w:ascii="Helvetica Neue" w:eastAsia="Helvetica Neue" w:hAnsi="Helvetica Neue" w:cs="B Zar"/>
          <w:color w:val="000000"/>
        </w:rPr>
      </w:pPr>
    </w:p>
    <w:p w14:paraId="26B9D28D" w14:textId="77777777" w:rsidR="00D356B0" w:rsidRPr="00CB68BB" w:rsidRDefault="00F95F33">
      <w:pPr>
        <w:bidi/>
        <w:spacing w:before="240" w:after="60"/>
        <w:jc w:val="both"/>
        <w:rPr>
          <w:rFonts w:cs="B Zar"/>
          <w:bCs/>
          <w:sz w:val="22"/>
          <w:szCs w:val="22"/>
        </w:rPr>
      </w:pPr>
      <w:r w:rsidRPr="00CB68BB">
        <w:rPr>
          <w:rFonts w:cs="B Zar"/>
          <w:bCs/>
          <w:sz w:val="24"/>
          <w:szCs w:val="24"/>
          <w:rtl/>
        </w:rPr>
        <w:t>چکيده</w:t>
      </w:r>
    </w:p>
    <w:p w14:paraId="44632D79" w14:textId="38A9554A" w:rsidR="00D356B0" w:rsidRPr="00CB68BB" w:rsidRDefault="00F95F33" w:rsidP="004C074D">
      <w:pPr>
        <w:bidi/>
        <w:jc w:val="both"/>
        <w:rPr>
          <w:rFonts w:cs="B Zar"/>
          <w:sz w:val="22"/>
          <w:szCs w:val="22"/>
          <w:rtl/>
        </w:rPr>
      </w:pPr>
      <w:r w:rsidRPr="00CB68BB">
        <w:rPr>
          <w:rFonts w:cs="B Zar"/>
          <w:sz w:val="22"/>
          <w:szCs w:val="22"/>
          <w:rtl/>
        </w:rPr>
        <w:t xml:space="preserve"> در متن  چکيده از ذكر مقدمات و كليات خودداري شود و مستقيماً به مسأله مورد مطالعه و اهداف آن، </w:t>
      </w:r>
      <w:r w:rsidR="000D6535">
        <w:rPr>
          <w:rFonts w:cs="B Zar" w:hint="cs"/>
          <w:sz w:val="22"/>
          <w:szCs w:val="22"/>
          <w:rtl/>
        </w:rPr>
        <w:t>روش پژوهش</w:t>
      </w:r>
      <w:r w:rsidRPr="00CB68BB">
        <w:rPr>
          <w:rFonts w:cs="B Zar"/>
          <w:sz w:val="22"/>
          <w:szCs w:val="22"/>
          <w:rtl/>
        </w:rPr>
        <w:t xml:space="preserve"> و </w:t>
      </w:r>
      <w:r w:rsidR="000D6535">
        <w:rPr>
          <w:rFonts w:cs="B Zar" w:hint="cs"/>
          <w:sz w:val="22"/>
          <w:szCs w:val="22"/>
          <w:rtl/>
        </w:rPr>
        <w:t xml:space="preserve">نتایج </w:t>
      </w:r>
      <w:r w:rsidRPr="00CB68BB">
        <w:rPr>
          <w:rFonts w:cs="B Zar"/>
          <w:sz w:val="22"/>
          <w:szCs w:val="22"/>
          <w:rtl/>
        </w:rPr>
        <w:t xml:space="preserve">مطالعه به طور مختصر اشاره شود. در چكيده از ذكر جزييات كار، شكل‌ها، جدول ها، فرمول‌ها، و مراجع‌ پرهيز </w:t>
      </w:r>
      <w:r w:rsidR="000D6535">
        <w:rPr>
          <w:rFonts w:cs="B Zar" w:hint="cs"/>
          <w:sz w:val="22"/>
          <w:szCs w:val="22"/>
          <w:rtl/>
        </w:rPr>
        <w:t>شود</w:t>
      </w:r>
      <w:r w:rsidRPr="00CB68BB">
        <w:rPr>
          <w:rFonts w:cs="B Zar"/>
          <w:sz w:val="22"/>
          <w:szCs w:val="22"/>
          <w:rtl/>
        </w:rPr>
        <w:t>.</w:t>
      </w:r>
      <w:r w:rsidR="004C074D">
        <w:rPr>
          <w:rFonts w:cs="B Zar" w:hint="cs"/>
          <w:sz w:val="22"/>
          <w:szCs w:val="22"/>
          <w:rtl/>
        </w:rPr>
        <w:t xml:space="preserve"> </w:t>
      </w:r>
      <w:r w:rsidRPr="00CB68BB">
        <w:rPr>
          <w:rFonts w:cs="B Zar"/>
          <w:sz w:val="22"/>
          <w:szCs w:val="22"/>
          <w:rtl/>
        </w:rPr>
        <w:t xml:space="preserve">چکيده حداكثر شامل 300 كلمه در يک پاراگراف بوده با قلم </w:t>
      </w:r>
      <w:r w:rsidR="00474951" w:rsidRPr="00474951">
        <w:rPr>
          <w:rFonts w:cs="B Zar"/>
          <w:rtl/>
        </w:rPr>
        <w:t>ب</w:t>
      </w:r>
      <w:r w:rsidR="00474951">
        <w:rPr>
          <w:rFonts w:cs="B Zar" w:hint="cs"/>
          <w:rtl/>
        </w:rPr>
        <w:t>ی</w:t>
      </w:r>
      <w:r w:rsidR="00474951" w:rsidRPr="00474951">
        <w:rPr>
          <w:rFonts w:cs="B Zar"/>
          <w:rtl/>
        </w:rPr>
        <w:t xml:space="preserve"> زر (</w:t>
      </w:r>
      <w:r w:rsidR="00474951" w:rsidRPr="00474951">
        <w:rPr>
          <w:rFonts w:cs="B Zar"/>
        </w:rPr>
        <w:t xml:space="preserve">B </w:t>
      </w:r>
      <w:proofErr w:type="spellStart"/>
      <w:r w:rsidR="00474951" w:rsidRPr="00474951">
        <w:rPr>
          <w:rFonts w:cs="B Zar"/>
        </w:rPr>
        <w:t>zar</w:t>
      </w:r>
      <w:proofErr w:type="spellEnd"/>
      <w:r w:rsidR="00474951" w:rsidRPr="00474951">
        <w:rPr>
          <w:rFonts w:cs="B Zar"/>
          <w:rtl/>
        </w:rPr>
        <w:t xml:space="preserve">) </w:t>
      </w:r>
      <w:r w:rsidRPr="00CB68BB">
        <w:rPr>
          <w:rFonts w:cs="B Zar"/>
          <w:sz w:val="22"/>
          <w:szCs w:val="22"/>
          <w:rtl/>
        </w:rPr>
        <w:t xml:space="preserve">اندازه ١١ </w:t>
      </w:r>
      <w:r w:rsidR="004C074D">
        <w:rPr>
          <w:rFonts w:cs="B Zar" w:hint="cs"/>
          <w:sz w:val="22"/>
          <w:szCs w:val="22"/>
          <w:rtl/>
        </w:rPr>
        <w:t>باشد.</w:t>
      </w:r>
    </w:p>
    <w:p w14:paraId="2BD449B5" w14:textId="77777777" w:rsidR="00D356B0" w:rsidRPr="00CB68BB" w:rsidRDefault="00F95F33">
      <w:pPr>
        <w:bidi/>
        <w:spacing w:before="240" w:after="60"/>
        <w:jc w:val="both"/>
        <w:rPr>
          <w:rFonts w:cs="B Zar"/>
          <w:bCs/>
          <w:sz w:val="24"/>
          <w:szCs w:val="24"/>
        </w:rPr>
      </w:pPr>
      <w:r w:rsidRPr="00CB68BB">
        <w:rPr>
          <w:rFonts w:cs="B Zar"/>
          <w:bCs/>
          <w:sz w:val="24"/>
          <w:szCs w:val="24"/>
          <w:rtl/>
        </w:rPr>
        <w:t>واژه‌هاي كليدي</w:t>
      </w:r>
    </w:p>
    <w:p w14:paraId="0A1C7AED" w14:textId="4E324A71" w:rsidR="00D356B0" w:rsidRPr="00CB68BB" w:rsidRDefault="00F95F33" w:rsidP="000D6535">
      <w:pPr>
        <w:bidi/>
        <w:jc w:val="both"/>
        <w:rPr>
          <w:rFonts w:cs="B Zar"/>
          <w:sz w:val="22"/>
          <w:szCs w:val="22"/>
          <w:rtl/>
        </w:rPr>
      </w:pPr>
      <w:r w:rsidRPr="00CB68BB">
        <w:rPr>
          <w:rFonts w:cs="B Zar"/>
          <w:sz w:val="22"/>
          <w:szCs w:val="22"/>
          <w:rtl/>
        </w:rPr>
        <w:t xml:space="preserve"> حداكثر 5 واژه، مجزا شده با ويرگول، با قلم </w:t>
      </w:r>
      <w:r w:rsidR="00474951" w:rsidRPr="00474951">
        <w:rPr>
          <w:rFonts w:cs="B Zar"/>
          <w:sz w:val="22"/>
          <w:szCs w:val="22"/>
          <w:rtl/>
        </w:rPr>
        <w:t>ب</w:t>
      </w:r>
      <w:r w:rsidR="00474951">
        <w:rPr>
          <w:rFonts w:cs="B Zar" w:hint="cs"/>
          <w:sz w:val="22"/>
          <w:szCs w:val="22"/>
          <w:rtl/>
        </w:rPr>
        <w:t>ی</w:t>
      </w:r>
      <w:r w:rsidR="00474951" w:rsidRPr="00474951">
        <w:rPr>
          <w:rFonts w:cs="B Zar"/>
          <w:sz w:val="22"/>
          <w:szCs w:val="22"/>
          <w:rtl/>
        </w:rPr>
        <w:t xml:space="preserve"> زر (</w:t>
      </w:r>
      <w:r w:rsidR="00474951" w:rsidRPr="00474951">
        <w:rPr>
          <w:rFonts w:cs="B Zar"/>
          <w:sz w:val="22"/>
          <w:szCs w:val="22"/>
        </w:rPr>
        <w:t xml:space="preserve">B </w:t>
      </w:r>
      <w:proofErr w:type="spellStart"/>
      <w:r w:rsidR="00474951" w:rsidRPr="00474951">
        <w:rPr>
          <w:rFonts w:cs="B Zar"/>
          <w:sz w:val="22"/>
          <w:szCs w:val="22"/>
        </w:rPr>
        <w:t>zar</w:t>
      </w:r>
      <w:proofErr w:type="spellEnd"/>
      <w:r w:rsidR="00474951" w:rsidRPr="00474951">
        <w:rPr>
          <w:rFonts w:cs="B Zar"/>
          <w:sz w:val="22"/>
          <w:szCs w:val="22"/>
          <w:rtl/>
        </w:rPr>
        <w:t xml:space="preserve">) </w:t>
      </w:r>
      <w:r w:rsidRPr="00CB68BB">
        <w:rPr>
          <w:rFonts w:cs="B Zar"/>
          <w:sz w:val="22"/>
          <w:szCs w:val="22"/>
          <w:rtl/>
        </w:rPr>
        <w:t xml:space="preserve"> اندازه </w:t>
      </w:r>
      <w:r w:rsidR="000D6535">
        <w:rPr>
          <w:rFonts w:cs="B Zar" w:hint="cs"/>
          <w:sz w:val="22"/>
          <w:szCs w:val="22"/>
          <w:rtl/>
        </w:rPr>
        <w:t>11</w:t>
      </w:r>
    </w:p>
    <w:p w14:paraId="01A4853B" w14:textId="77777777" w:rsidR="00D356B0" w:rsidRPr="00CB68BB" w:rsidRDefault="00D356B0">
      <w:pPr>
        <w:bidi/>
        <w:jc w:val="both"/>
        <w:rPr>
          <w:rFonts w:cs="B Zar"/>
          <w:sz w:val="22"/>
          <w:szCs w:val="22"/>
        </w:rPr>
      </w:pPr>
    </w:p>
    <w:p w14:paraId="1F97E594" w14:textId="77777777" w:rsidR="00D356B0" w:rsidRPr="00CB68BB" w:rsidRDefault="00D356B0">
      <w:pPr>
        <w:bidi/>
        <w:jc w:val="both"/>
        <w:rPr>
          <w:rFonts w:cs="B Zar"/>
          <w:sz w:val="22"/>
          <w:szCs w:val="22"/>
        </w:rPr>
      </w:pPr>
    </w:p>
    <w:p w14:paraId="214F1AA3" w14:textId="20F1D90E" w:rsidR="0010080D" w:rsidRPr="00474951" w:rsidRDefault="00F95F33" w:rsidP="00474951">
      <w:pPr>
        <w:bidi/>
        <w:rPr>
          <w:rFonts w:cs="B Zar"/>
          <w:color w:val="FF0000"/>
          <w:sz w:val="24"/>
          <w:szCs w:val="24"/>
          <w:u w:val="single"/>
          <w:rtl/>
        </w:rPr>
      </w:pPr>
      <w:r w:rsidRPr="00474951">
        <w:rPr>
          <w:rFonts w:cs="B Zar"/>
          <w:color w:val="FF0000"/>
          <w:sz w:val="24"/>
          <w:szCs w:val="24"/>
          <w:u w:val="single"/>
          <w:rtl/>
        </w:rPr>
        <w:t xml:space="preserve">لطفا چکیده مقاله </w:t>
      </w:r>
      <w:r w:rsidR="00474951">
        <w:rPr>
          <w:rFonts w:cs="B Zar" w:hint="cs"/>
          <w:color w:val="FF0000"/>
          <w:sz w:val="24"/>
          <w:szCs w:val="24"/>
          <w:u w:val="single"/>
          <w:rtl/>
        </w:rPr>
        <w:t xml:space="preserve">و کلیدواژه ها </w:t>
      </w:r>
      <w:r w:rsidRPr="00474951">
        <w:rPr>
          <w:rFonts w:cs="B Zar"/>
          <w:color w:val="FF0000"/>
          <w:sz w:val="24"/>
          <w:szCs w:val="24"/>
          <w:u w:val="single"/>
          <w:rtl/>
        </w:rPr>
        <w:t>در صفحه اول و اصل مقاله در صفحه دوم به بعد نگارش شود .</w:t>
      </w:r>
    </w:p>
    <w:p w14:paraId="72BDA336" w14:textId="77777777" w:rsidR="00D356B0" w:rsidRPr="00CB68BB" w:rsidRDefault="0010080D" w:rsidP="007713F2">
      <w:pPr>
        <w:bidi/>
        <w:jc w:val="both"/>
        <w:rPr>
          <w:rFonts w:cs="B Zar"/>
          <w:color w:val="FF0000"/>
          <w:sz w:val="22"/>
          <w:szCs w:val="22"/>
        </w:rPr>
      </w:pPr>
      <w:r w:rsidRPr="00CB68BB">
        <w:rPr>
          <w:rFonts w:cs="B Zar"/>
          <w:color w:val="FF0000"/>
          <w:sz w:val="22"/>
          <w:szCs w:val="22"/>
          <w:rtl/>
        </w:rPr>
        <w:br w:type="page"/>
      </w:r>
    </w:p>
    <w:p w14:paraId="702B3574" w14:textId="77777777" w:rsidR="00D356B0" w:rsidRPr="00624627" w:rsidRDefault="00F95F33">
      <w:pPr>
        <w:bidi/>
        <w:jc w:val="both"/>
        <w:rPr>
          <w:rFonts w:cs="B Zar"/>
          <w:sz w:val="24"/>
          <w:szCs w:val="24"/>
        </w:rPr>
      </w:pPr>
      <w:r w:rsidRPr="00624627">
        <w:rPr>
          <w:rFonts w:cs="B Zar"/>
          <w:b/>
          <w:sz w:val="24"/>
          <w:szCs w:val="24"/>
          <w:rtl/>
        </w:rPr>
        <w:lastRenderedPageBreak/>
        <w:t xml:space="preserve">1. </w:t>
      </w:r>
      <w:r w:rsidRPr="00624627">
        <w:rPr>
          <w:rFonts w:cs="B Zar"/>
          <w:bCs/>
          <w:sz w:val="24"/>
          <w:szCs w:val="24"/>
          <w:rtl/>
        </w:rPr>
        <w:t>متن مقاله</w:t>
      </w:r>
    </w:p>
    <w:p w14:paraId="44AE9BDA" w14:textId="4E822176" w:rsidR="00D356B0" w:rsidRPr="00474951" w:rsidRDefault="00474951" w:rsidP="00474951">
      <w:pPr>
        <w:bidi/>
        <w:jc w:val="both"/>
        <w:rPr>
          <w:rFonts w:cs="B Zar"/>
          <w:sz w:val="24"/>
          <w:szCs w:val="24"/>
          <w:rtl/>
        </w:rPr>
      </w:pPr>
      <w:r w:rsidRPr="00474951">
        <w:rPr>
          <w:rFonts w:cs="B Zar" w:hint="cs"/>
          <w:sz w:val="24"/>
          <w:szCs w:val="24"/>
          <w:rtl/>
        </w:rPr>
        <w:t xml:space="preserve">در </w:t>
      </w:r>
      <w:r w:rsidR="00F95F33" w:rsidRPr="00474951">
        <w:rPr>
          <w:rFonts w:cs="B Zar"/>
          <w:sz w:val="24"/>
          <w:szCs w:val="24"/>
          <w:rtl/>
        </w:rPr>
        <w:t xml:space="preserve">اینجا متن مقاله در </w:t>
      </w:r>
      <w:r w:rsidR="00E93CFB" w:rsidRPr="00474951">
        <w:rPr>
          <w:rFonts w:cs="B Zar" w:hint="cs"/>
          <w:sz w:val="24"/>
          <w:szCs w:val="24"/>
          <w:rtl/>
        </w:rPr>
        <w:t>قالب</w:t>
      </w:r>
      <w:r w:rsidR="00F95F33" w:rsidRPr="00474951">
        <w:rPr>
          <w:rFonts w:cs="B Zar"/>
          <w:sz w:val="24"/>
          <w:szCs w:val="24"/>
          <w:rtl/>
        </w:rPr>
        <w:t xml:space="preserve"> پارگراف‌ها</w:t>
      </w:r>
      <w:r>
        <w:rPr>
          <w:rFonts w:cs="B Zar" w:hint="cs"/>
          <w:sz w:val="24"/>
          <w:szCs w:val="24"/>
          <w:rtl/>
        </w:rPr>
        <w:t xml:space="preserve"> و</w:t>
      </w:r>
      <w:r w:rsidR="00F95F33" w:rsidRPr="00474951">
        <w:rPr>
          <w:rFonts w:cs="B Zar"/>
          <w:sz w:val="24"/>
          <w:szCs w:val="24"/>
          <w:rtl/>
        </w:rPr>
        <w:t xml:space="preserve"> پشت سر هم ارائه </w:t>
      </w:r>
      <w:r w:rsidRPr="00474951">
        <w:rPr>
          <w:rFonts w:cs="B Zar" w:hint="cs"/>
          <w:sz w:val="24"/>
          <w:szCs w:val="24"/>
          <w:rtl/>
        </w:rPr>
        <w:t>شود</w:t>
      </w:r>
      <w:r w:rsidR="00F95F33" w:rsidRPr="00474951">
        <w:rPr>
          <w:rFonts w:cs="B Zar"/>
          <w:sz w:val="24"/>
          <w:szCs w:val="24"/>
          <w:rtl/>
        </w:rPr>
        <w:t xml:space="preserve">. اندازه </w:t>
      </w:r>
      <w:r w:rsidRPr="00474951">
        <w:rPr>
          <w:rFonts w:cs="B Zar" w:hint="cs"/>
          <w:sz w:val="24"/>
          <w:szCs w:val="24"/>
          <w:rtl/>
        </w:rPr>
        <w:t>قلم</w:t>
      </w:r>
      <w:r w:rsidR="00F95F33" w:rsidRPr="00474951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متن مقاله</w:t>
      </w:r>
      <w:r w:rsidR="00F95F33" w:rsidRPr="00474951">
        <w:rPr>
          <w:rFonts w:cs="B Zar"/>
          <w:sz w:val="24"/>
          <w:szCs w:val="24"/>
          <w:rtl/>
        </w:rPr>
        <w:t xml:space="preserve"> </w:t>
      </w:r>
      <w:r w:rsidRPr="00474951">
        <w:rPr>
          <w:rFonts w:cs="B Zar" w:hint="cs"/>
          <w:sz w:val="24"/>
          <w:szCs w:val="24"/>
          <w:rtl/>
        </w:rPr>
        <w:t>12 و</w:t>
      </w:r>
      <w:r w:rsidR="00F95F33" w:rsidRPr="00474951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ب</w:t>
      </w:r>
      <w:r w:rsidR="00DC6373">
        <w:rPr>
          <w:rFonts w:cs="B Zar" w:hint="cs"/>
          <w:sz w:val="24"/>
          <w:szCs w:val="24"/>
          <w:rtl/>
        </w:rPr>
        <w:t>ی</w:t>
      </w:r>
      <w:r>
        <w:rPr>
          <w:rFonts w:cs="B Zar" w:hint="cs"/>
          <w:sz w:val="24"/>
          <w:szCs w:val="24"/>
          <w:rtl/>
        </w:rPr>
        <w:t xml:space="preserve"> زر (</w:t>
      </w:r>
      <w:r w:rsidRPr="00474951">
        <w:rPr>
          <w:rFonts w:cs="B Zar"/>
          <w:sz w:val="24"/>
          <w:szCs w:val="24"/>
        </w:rPr>
        <w:t xml:space="preserve">B </w:t>
      </w:r>
      <w:proofErr w:type="spellStart"/>
      <w:r w:rsidRPr="00474951">
        <w:rPr>
          <w:rFonts w:cs="B Zar"/>
          <w:sz w:val="24"/>
          <w:szCs w:val="24"/>
        </w:rPr>
        <w:t>zar</w:t>
      </w:r>
      <w:proofErr w:type="spellEnd"/>
      <w:r>
        <w:rPr>
          <w:rFonts w:cs="B Zar" w:hint="cs"/>
          <w:sz w:val="24"/>
          <w:szCs w:val="24"/>
          <w:rtl/>
        </w:rPr>
        <w:t xml:space="preserve">) </w:t>
      </w:r>
      <w:r w:rsidR="00F95F33" w:rsidRPr="00474951">
        <w:rPr>
          <w:rFonts w:cs="B Zar"/>
          <w:sz w:val="24"/>
          <w:szCs w:val="24"/>
          <w:rtl/>
        </w:rPr>
        <w:t>باش</w:t>
      </w:r>
      <w:r w:rsidR="00A7362D" w:rsidRPr="00474951">
        <w:rPr>
          <w:rFonts w:cs="B Zar"/>
          <w:sz w:val="24"/>
          <w:szCs w:val="24"/>
          <w:rtl/>
        </w:rPr>
        <w:t xml:space="preserve">د. </w:t>
      </w:r>
      <w:r w:rsidRPr="00474951">
        <w:rPr>
          <w:rFonts w:cs="B Zar" w:hint="cs"/>
          <w:sz w:val="24"/>
          <w:szCs w:val="24"/>
          <w:rtl/>
        </w:rPr>
        <w:t>حداقل و حداکثر</w:t>
      </w:r>
      <w:r w:rsidR="00A7362D" w:rsidRPr="00474951">
        <w:rPr>
          <w:rFonts w:cs="B Zar"/>
          <w:sz w:val="24"/>
          <w:szCs w:val="24"/>
          <w:rtl/>
        </w:rPr>
        <w:t xml:space="preserve"> تعداد صفحات یک </w:t>
      </w:r>
      <w:r w:rsidR="00A7362D" w:rsidRPr="00474951">
        <w:rPr>
          <w:rFonts w:cs="B Zar" w:hint="cs"/>
          <w:sz w:val="24"/>
          <w:szCs w:val="24"/>
          <w:rtl/>
        </w:rPr>
        <w:t xml:space="preserve"> مقاله 6</w:t>
      </w:r>
      <w:r>
        <w:rPr>
          <w:rFonts w:cs="B Zar" w:hint="cs"/>
          <w:sz w:val="24"/>
          <w:szCs w:val="24"/>
          <w:rtl/>
        </w:rPr>
        <w:t xml:space="preserve"> </w:t>
      </w:r>
      <w:r w:rsidR="00A7362D" w:rsidRPr="00474951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و 12 </w:t>
      </w:r>
      <w:r w:rsidR="00F95F33" w:rsidRPr="00474951">
        <w:rPr>
          <w:rFonts w:cs="B Zar"/>
          <w:sz w:val="24"/>
          <w:szCs w:val="24"/>
          <w:rtl/>
        </w:rPr>
        <w:t xml:space="preserve">صفحه است. </w:t>
      </w:r>
      <w:r>
        <w:rPr>
          <w:rFonts w:cs="B Zar" w:hint="cs"/>
          <w:sz w:val="24"/>
          <w:szCs w:val="24"/>
          <w:rtl/>
        </w:rPr>
        <w:t>لطفا حجم مشخص شده برای تعداد صفحه مقاله رعایت شود.</w:t>
      </w:r>
    </w:p>
    <w:p w14:paraId="799DC5A5" w14:textId="77777777" w:rsidR="00D356B0" w:rsidRPr="00624627" w:rsidRDefault="00F95F33">
      <w:pPr>
        <w:bidi/>
        <w:spacing w:before="60" w:after="60"/>
        <w:jc w:val="both"/>
        <w:rPr>
          <w:rFonts w:cs="B Zar"/>
          <w:bCs/>
          <w:sz w:val="22"/>
          <w:szCs w:val="22"/>
        </w:rPr>
      </w:pPr>
      <w:r w:rsidRPr="00624627">
        <w:rPr>
          <w:rFonts w:cs="B Zar"/>
          <w:bCs/>
          <w:sz w:val="22"/>
          <w:szCs w:val="22"/>
          <w:rtl/>
        </w:rPr>
        <w:t>1.1. ساختار کلی</w:t>
      </w:r>
    </w:p>
    <w:p w14:paraId="34B447C6" w14:textId="1D932AA1" w:rsidR="00D356B0" w:rsidRPr="00474951" w:rsidRDefault="00624627" w:rsidP="00624627">
      <w:pPr>
        <w:pBdr>
          <w:top w:val="nil"/>
          <w:left w:val="nil"/>
          <w:bottom w:val="nil"/>
          <w:right w:val="nil"/>
          <w:between w:val="nil"/>
        </w:pBdr>
        <w:bidi/>
        <w:spacing w:before="240"/>
        <w:jc w:val="both"/>
        <w:rPr>
          <w:rFonts w:cs="B Zar"/>
          <w:color w:val="000000"/>
          <w:sz w:val="24"/>
          <w:szCs w:val="24"/>
        </w:rPr>
      </w:pPr>
      <w:r>
        <w:rPr>
          <w:rFonts w:cs="B Zar" w:hint="cs"/>
          <w:color w:val="000000"/>
          <w:sz w:val="24"/>
          <w:szCs w:val="24"/>
          <w:rtl/>
        </w:rPr>
        <w:t>یک مقاله می</w:t>
      </w:r>
      <w:r>
        <w:rPr>
          <w:rFonts w:cs="B Zar"/>
          <w:color w:val="000000"/>
          <w:sz w:val="24"/>
          <w:szCs w:val="24"/>
          <w:rtl/>
        </w:rPr>
        <w:softHyphen/>
      </w:r>
      <w:r>
        <w:rPr>
          <w:rFonts w:cs="B Zar" w:hint="cs"/>
          <w:color w:val="000000"/>
          <w:sz w:val="24"/>
          <w:szCs w:val="24"/>
          <w:rtl/>
        </w:rPr>
        <w:t>تواند با توجه به موضوع و روش پژ</w:t>
      </w:r>
      <w:r w:rsidRPr="00624627">
        <w:rPr>
          <w:rFonts w:cs="B Zar" w:hint="cs"/>
          <w:color w:val="000000"/>
          <w:sz w:val="24"/>
          <w:szCs w:val="24"/>
          <w:rtl/>
        </w:rPr>
        <w:t>وهش</w:t>
      </w:r>
      <w:r>
        <w:rPr>
          <w:rFonts w:cs="B Zar" w:hint="cs"/>
          <w:color w:val="000000"/>
          <w:sz w:val="24"/>
          <w:szCs w:val="24"/>
          <w:rtl/>
        </w:rPr>
        <w:t xml:space="preserve"> به تناسب شامل بخش</w:t>
      </w:r>
      <w:r>
        <w:rPr>
          <w:rFonts w:cs="B Zar"/>
          <w:color w:val="000000"/>
          <w:sz w:val="24"/>
          <w:szCs w:val="24"/>
          <w:rtl/>
        </w:rPr>
        <w:softHyphen/>
      </w:r>
      <w:r>
        <w:rPr>
          <w:rFonts w:cs="B Zar" w:hint="cs"/>
          <w:color w:val="000000"/>
          <w:sz w:val="24"/>
          <w:szCs w:val="24"/>
          <w:rtl/>
        </w:rPr>
        <w:t>های مقدمه، مرور ادبیات و مبانی نظری، روش</w:t>
      </w:r>
      <w:r>
        <w:rPr>
          <w:rFonts w:cs="B Zar"/>
          <w:color w:val="000000"/>
          <w:sz w:val="24"/>
          <w:szCs w:val="24"/>
          <w:rtl/>
        </w:rPr>
        <w:softHyphen/>
      </w:r>
      <w:r>
        <w:rPr>
          <w:rFonts w:cs="B Zar" w:hint="cs"/>
          <w:color w:val="000000"/>
          <w:sz w:val="24"/>
          <w:szCs w:val="24"/>
          <w:rtl/>
        </w:rPr>
        <w:t>شناسی پژوهش، تجزیه و تحلیل داده</w:t>
      </w:r>
      <w:r>
        <w:rPr>
          <w:rFonts w:cs="B Zar"/>
          <w:color w:val="000000"/>
          <w:sz w:val="24"/>
          <w:szCs w:val="24"/>
          <w:rtl/>
        </w:rPr>
        <w:softHyphen/>
      </w:r>
      <w:r>
        <w:rPr>
          <w:rFonts w:cs="B Zar" w:hint="cs"/>
          <w:color w:val="000000"/>
          <w:sz w:val="24"/>
          <w:szCs w:val="24"/>
          <w:rtl/>
        </w:rPr>
        <w:t xml:space="preserve">ها، بحث و نتیجه گیری باشد. </w:t>
      </w:r>
      <w:r w:rsidR="00F95F33" w:rsidRPr="00474951">
        <w:rPr>
          <w:rFonts w:cs="B Zar"/>
          <w:color w:val="000000"/>
          <w:sz w:val="24"/>
          <w:szCs w:val="24"/>
          <w:rtl/>
        </w:rPr>
        <w:t>فایل مقاله باید در</w:t>
      </w:r>
      <w:r w:rsidR="00474951">
        <w:rPr>
          <w:rFonts w:cs="B Zar" w:hint="cs"/>
          <w:color w:val="000000"/>
          <w:sz w:val="24"/>
          <w:szCs w:val="24"/>
          <w:rtl/>
        </w:rPr>
        <w:t xml:space="preserve"> نرم افزار</w:t>
      </w:r>
      <w:r>
        <w:rPr>
          <w:rFonts w:cs="B Zar" w:hint="cs"/>
          <w:color w:val="000000"/>
          <w:sz w:val="24"/>
          <w:szCs w:val="24"/>
          <w:rtl/>
        </w:rPr>
        <w:t xml:space="preserve"> مایکروسافت ورد (</w:t>
      </w:r>
      <w:r w:rsidRPr="00624627">
        <w:rPr>
          <w:rFonts w:cs="B Zar"/>
          <w:color w:val="000000"/>
          <w:sz w:val="22"/>
          <w:szCs w:val="22"/>
        </w:rPr>
        <w:t>MS Word</w:t>
      </w:r>
      <w:r>
        <w:rPr>
          <w:rFonts w:cs="B Zar" w:hint="cs"/>
          <w:color w:val="000000"/>
          <w:sz w:val="24"/>
          <w:szCs w:val="24"/>
          <w:rtl/>
        </w:rPr>
        <w:t>) تهیه شده</w:t>
      </w:r>
      <w:r w:rsidR="00F95F33" w:rsidRPr="00474951">
        <w:rPr>
          <w:rFonts w:cs="B Zar"/>
          <w:color w:val="000000"/>
          <w:sz w:val="24"/>
          <w:szCs w:val="24"/>
          <w:rtl/>
        </w:rPr>
        <w:t xml:space="preserve"> و باید کاملا طبق دستورالعمل </w:t>
      </w:r>
      <w:r>
        <w:rPr>
          <w:rFonts w:cs="B Zar" w:hint="cs"/>
          <w:color w:val="000000"/>
          <w:sz w:val="24"/>
          <w:szCs w:val="24"/>
          <w:rtl/>
        </w:rPr>
        <w:t>تهیه مقاله برای کنفرانس آ</w:t>
      </w:r>
      <w:r w:rsidR="00F95F33" w:rsidRPr="00474951">
        <w:rPr>
          <w:rFonts w:cs="B Zar"/>
          <w:color w:val="000000"/>
          <w:sz w:val="24"/>
          <w:szCs w:val="24"/>
          <w:rtl/>
        </w:rPr>
        <w:t xml:space="preserve">ماده </w:t>
      </w:r>
      <w:r>
        <w:rPr>
          <w:rFonts w:cs="B Zar" w:hint="cs"/>
          <w:color w:val="000000"/>
          <w:sz w:val="24"/>
          <w:szCs w:val="24"/>
          <w:rtl/>
        </w:rPr>
        <w:t xml:space="preserve">شده </w:t>
      </w:r>
      <w:r w:rsidR="00F95F33" w:rsidRPr="00474951">
        <w:rPr>
          <w:rFonts w:cs="B Zar"/>
          <w:color w:val="000000"/>
          <w:sz w:val="24"/>
          <w:szCs w:val="24"/>
          <w:rtl/>
        </w:rPr>
        <w:t xml:space="preserve">باشد. </w:t>
      </w:r>
      <w:r w:rsidRPr="00624627">
        <w:rPr>
          <w:rFonts w:cs="B Zar"/>
          <w:color w:val="000000"/>
          <w:sz w:val="24"/>
          <w:szCs w:val="24"/>
          <w:rtl/>
        </w:rPr>
        <w:t>رعا</w:t>
      </w:r>
      <w:r w:rsidRPr="00624627">
        <w:rPr>
          <w:rFonts w:cs="B Zar" w:hint="cs"/>
          <w:color w:val="000000"/>
          <w:sz w:val="24"/>
          <w:szCs w:val="24"/>
          <w:rtl/>
        </w:rPr>
        <w:t>ی</w:t>
      </w:r>
      <w:r w:rsidRPr="00624627">
        <w:rPr>
          <w:rFonts w:cs="B Zar" w:hint="eastAsia"/>
          <w:color w:val="000000"/>
          <w:sz w:val="24"/>
          <w:szCs w:val="24"/>
          <w:rtl/>
        </w:rPr>
        <w:t>ت</w:t>
      </w:r>
      <w:r w:rsidRPr="00624627">
        <w:rPr>
          <w:rFonts w:cs="B Zar"/>
          <w:color w:val="000000"/>
          <w:sz w:val="24"/>
          <w:szCs w:val="24"/>
          <w:rtl/>
        </w:rPr>
        <w:t xml:space="preserve"> اصول نگارش فارس</w:t>
      </w:r>
      <w:r w:rsidRPr="00624627">
        <w:rPr>
          <w:rFonts w:cs="B Zar" w:hint="cs"/>
          <w:color w:val="000000"/>
          <w:sz w:val="24"/>
          <w:szCs w:val="24"/>
          <w:rtl/>
        </w:rPr>
        <w:t>ی</w:t>
      </w:r>
      <w:r>
        <w:rPr>
          <w:rFonts w:cs="B Zar" w:hint="cs"/>
          <w:color w:val="000000"/>
          <w:sz w:val="24"/>
          <w:szCs w:val="24"/>
          <w:rtl/>
        </w:rPr>
        <w:t xml:space="preserve"> در تهیه مقاله الزامی است. قبل از ارسال لطفا </w:t>
      </w:r>
      <w:r w:rsidR="00F95F33" w:rsidRPr="00474951">
        <w:rPr>
          <w:rFonts w:cs="B Zar"/>
          <w:color w:val="000000"/>
          <w:sz w:val="24"/>
          <w:szCs w:val="24"/>
          <w:rtl/>
        </w:rPr>
        <w:t xml:space="preserve">از عدم وجود هرگونه اشتباه </w:t>
      </w:r>
      <w:r>
        <w:rPr>
          <w:rFonts w:cs="B Zar" w:hint="cs"/>
          <w:color w:val="000000"/>
          <w:sz w:val="24"/>
          <w:szCs w:val="24"/>
          <w:rtl/>
        </w:rPr>
        <w:t>تایپی</w:t>
      </w:r>
      <w:r w:rsidR="00F95F33" w:rsidRPr="00474951">
        <w:rPr>
          <w:rFonts w:cs="B Zar"/>
          <w:color w:val="000000"/>
          <w:sz w:val="24"/>
          <w:szCs w:val="24"/>
          <w:rtl/>
        </w:rPr>
        <w:t xml:space="preserve"> مطمئن </w:t>
      </w:r>
      <w:r>
        <w:rPr>
          <w:rFonts w:cs="B Zar" w:hint="cs"/>
          <w:color w:val="000000"/>
          <w:sz w:val="24"/>
          <w:szCs w:val="24"/>
          <w:rtl/>
        </w:rPr>
        <w:t xml:space="preserve">شوید. </w:t>
      </w:r>
    </w:p>
    <w:p w14:paraId="03324216" w14:textId="77777777" w:rsidR="00D356B0" w:rsidRPr="00CB68BB" w:rsidRDefault="00F95F33">
      <w:pPr>
        <w:bidi/>
        <w:spacing w:before="60" w:after="60"/>
        <w:jc w:val="both"/>
        <w:rPr>
          <w:rFonts w:cs="B Zar"/>
          <w:sz w:val="22"/>
          <w:szCs w:val="22"/>
        </w:rPr>
      </w:pPr>
      <w:r w:rsidRPr="00CB68BB">
        <w:rPr>
          <w:rFonts w:cs="B Zar"/>
          <w:b/>
          <w:sz w:val="22"/>
          <w:szCs w:val="22"/>
          <w:rtl/>
        </w:rPr>
        <w:t xml:space="preserve">2.1. </w:t>
      </w:r>
      <w:r w:rsidRPr="00CB68BB">
        <w:rPr>
          <w:rFonts w:cs="B Zar"/>
          <w:bCs/>
          <w:sz w:val="22"/>
          <w:szCs w:val="22"/>
          <w:rtl/>
        </w:rPr>
        <w:t>عنوان بخش‌ها</w:t>
      </w:r>
    </w:p>
    <w:p w14:paraId="3A1E0096" w14:textId="5EE2D1CE" w:rsidR="00DE4D9E" w:rsidRPr="00624627" w:rsidRDefault="00F95F33" w:rsidP="007D41EB">
      <w:pPr>
        <w:bidi/>
        <w:jc w:val="both"/>
        <w:rPr>
          <w:rFonts w:cs="B Zar"/>
          <w:sz w:val="24"/>
          <w:szCs w:val="24"/>
          <w:rtl/>
        </w:rPr>
      </w:pPr>
      <w:r w:rsidRPr="00624627">
        <w:rPr>
          <w:rFonts w:cs="B Zar"/>
          <w:color w:val="000000"/>
          <w:sz w:val="24"/>
          <w:szCs w:val="24"/>
          <w:rtl/>
        </w:rPr>
        <w:t xml:space="preserve">شبیه به این فایل، عنوان بخش‌ها دارای </w:t>
      </w:r>
      <w:r w:rsidR="00DC6373">
        <w:rPr>
          <w:rFonts w:cs="B Zar" w:hint="cs"/>
          <w:color w:val="000000"/>
          <w:sz w:val="24"/>
          <w:szCs w:val="24"/>
          <w:rtl/>
        </w:rPr>
        <w:t>فاصله</w:t>
      </w:r>
      <w:r w:rsidRPr="00624627">
        <w:rPr>
          <w:rFonts w:cs="B Zar"/>
          <w:color w:val="000000"/>
          <w:sz w:val="24"/>
          <w:szCs w:val="24"/>
          <w:rtl/>
        </w:rPr>
        <w:t xml:space="preserve"> به اندازه 6</w:t>
      </w:r>
      <w:r w:rsidRPr="00624627">
        <w:rPr>
          <w:rFonts w:cs="B Zar"/>
          <w:color w:val="000000"/>
          <w:sz w:val="24"/>
          <w:szCs w:val="24"/>
        </w:rPr>
        <w:t>pt</w:t>
      </w:r>
      <w:r w:rsidRPr="00624627">
        <w:rPr>
          <w:rFonts w:cs="B Zar"/>
          <w:color w:val="000000"/>
          <w:sz w:val="24"/>
          <w:szCs w:val="24"/>
          <w:rtl/>
        </w:rPr>
        <w:t xml:space="preserve"> باشند در حالی این مقدار برای عنوان زیربخش‌ها 3</w:t>
      </w:r>
      <w:r w:rsidRPr="00624627">
        <w:rPr>
          <w:rFonts w:cs="B Zar"/>
          <w:color w:val="000000"/>
          <w:sz w:val="24"/>
          <w:szCs w:val="24"/>
        </w:rPr>
        <w:t>pt</w:t>
      </w:r>
      <w:r w:rsidRPr="00624627">
        <w:rPr>
          <w:rFonts w:cs="B Zar"/>
          <w:color w:val="000000"/>
          <w:sz w:val="24"/>
          <w:szCs w:val="24"/>
          <w:rtl/>
        </w:rPr>
        <w:t xml:space="preserve"> تنظیم شود. برای تنظیم در فایل </w:t>
      </w:r>
      <w:r w:rsidR="00DC6373">
        <w:rPr>
          <w:rFonts w:cs="B Zar" w:hint="cs"/>
          <w:color w:val="000000"/>
          <w:sz w:val="24"/>
          <w:szCs w:val="24"/>
          <w:rtl/>
        </w:rPr>
        <w:t>ورد</w:t>
      </w:r>
      <w:r w:rsidRPr="00624627">
        <w:rPr>
          <w:rFonts w:cs="B Zar"/>
          <w:color w:val="000000"/>
          <w:sz w:val="24"/>
          <w:szCs w:val="24"/>
          <w:rtl/>
        </w:rPr>
        <w:t xml:space="preserve"> به </w:t>
      </w:r>
      <w:r w:rsidRPr="00624627">
        <w:rPr>
          <w:rFonts w:cs="B Zar"/>
          <w:color w:val="000000"/>
          <w:sz w:val="24"/>
          <w:szCs w:val="24"/>
        </w:rPr>
        <w:t>Page Layout &gt;&gt; Spacing</w:t>
      </w:r>
      <w:r w:rsidRPr="00624627">
        <w:rPr>
          <w:rFonts w:cs="B Zar"/>
          <w:color w:val="000000"/>
          <w:sz w:val="24"/>
          <w:szCs w:val="24"/>
          <w:rtl/>
        </w:rPr>
        <w:t xml:space="preserve"> مراجعه کنید. عنوان بخش‌ها را شماره‌گذاری کنید. سپس زیر بخش‌ها به صورت 1.1.، 2.1. و ... شماره گذاری شوند.</w:t>
      </w:r>
      <w:r w:rsidR="00DE4D9E" w:rsidRPr="00624627">
        <w:rPr>
          <w:rFonts w:cs="B Zar" w:hint="cs"/>
          <w:color w:val="000000"/>
          <w:sz w:val="24"/>
          <w:szCs w:val="24"/>
          <w:rtl/>
        </w:rPr>
        <w:t xml:space="preserve"> </w:t>
      </w:r>
      <w:r w:rsidR="00DE4D9E" w:rsidRPr="00624627">
        <w:rPr>
          <w:rFonts w:cs="B Zar" w:hint="cs"/>
          <w:sz w:val="24"/>
          <w:szCs w:val="24"/>
          <w:rtl/>
        </w:rPr>
        <w:t>کلیه تیترهای اصلی به صورت</w:t>
      </w:r>
      <w:r w:rsidR="00DC6373">
        <w:rPr>
          <w:rFonts w:cs="B Zar" w:hint="cs"/>
          <w:sz w:val="24"/>
          <w:szCs w:val="24"/>
          <w:rtl/>
        </w:rPr>
        <w:t xml:space="preserve"> پررنگ (</w:t>
      </w:r>
      <w:r w:rsidR="00DC6373" w:rsidRPr="00624627">
        <w:rPr>
          <w:rFonts w:cs="B Zar"/>
          <w:sz w:val="24"/>
          <w:szCs w:val="24"/>
        </w:rPr>
        <w:t>Bold</w:t>
      </w:r>
      <w:r w:rsidR="00DC6373">
        <w:rPr>
          <w:rFonts w:cs="B Zar" w:hint="cs"/>
          <w:sz w:val="24"/>
          <w:szCs w:val="24"/>
          <w:rtl/>
        </w:rPr>
        <w:t xml:space="preserve">) </w:t>
      </w:r>
      <w:r w:rsidR="00DE4D9E" w:rsidRPr="00624627">
        <w:rPr>
          <w:rFonts w:cs="B Zar" w:hint="cs"/>
          <w:sz w:val="24"/>
          <w:szCs w:val="24"/>
          <w:rtl/>
        </w:rPr>
        <w:t>با فونت 12، تیترهای فرعی به صورت</w:t>
      </w:r>
      <w:r w:rsidR="00DC6373">
        <w:rPr>
          <w:rFonts w:cs="B Zar" w:hint="cs"/>
          <w:sz w:val="24"/>
          <w:szCs w:val="24"/>
          <w:rtl/>
        </w:rPr>
        <w:t xml:space="preserve"> پررنگ (</w:t>
      </w:r>
      <w:r w:rsidR="00DC6373" w:rsidRPr="00624627">
        <w:rPr>
          <w:rFonts w:cs="B Zar"/>
          <w:sz w:val="24"/>
          <w:szCs w:val="24"/>
        </w:rPr>
        <w:t>Bold</w:t>
      </w:r>
      <w:r w:rsidR="00DC6373">
        <w:rPr>
          <w:rFonts w:cs="B Zar" w:hint="cs"/>
          <w:sz w:val="24"/>
          <w:szCs w:val="24"/>
          <w:rtl/>
        </w:rPr>
        <w:t xml:space="preserve">) </w:t>
      </w:r>
      <w:r w:rsidR="00DE4D9E" w:rsidRPr="00624627">
        <w:rPr>
          <w:rFonts w:cs="B Zar" w:hint="cs"/>
          <w:sz w:val="24"/>
          <w:szCs w:val="24"/>
          <w:rtl/>
        </w:rPr>
        <w:t xml:space="preserve">با </w:t>
      </w:r>
      <w:r w:rsidR="00DC6373">
        <w:rPr>
          <w:rFonts w:cs="B Zar" w:hint="cs"/>
          <w:sz w:val="24"/>
          <w:szCs w:val="24"/>
          <w:rtl/>
        </w:rPr>
        <w:t>اندازه</w:t>
      </w:r>
      <w:r w:rsidR="00DE4D9E" w:rsidRPr="00624627">
        <w:rPr>
          <w:rFonts w:cs="B Zar" w:hint="cs"/>
          <w:sz w:val="24"/>
          <w:szCs w:val="24"/>
          <w:rtl/>
        </w:rPr>
        <w:t xml:space="preserve"> 11 قلم</w:t>
      </w:r>
      <w:r w:rsidR="00DE4D9E" w:rsidRPr="00624627">
        <w:rPr>
          <w:rFonts w:cs="B Zar"/>
          <w:sz w:val="24"/>
          <w:szCs w:val="24"/>
        </w:rPr>
        <w:t xml:space="preserve"> </w:t>
      </w:r>
      <w:r w:rsidR="00DC6373">
        <w:rPr>
          <w:rFonts w:cs="B Zar" w:hint="cs"/>
          <w:sz w:val="24"/>
          <w:szCs w:val="24"/>
          <w:rtl/>
        </w:rPr>
        <w:t>بی زر (</w:t>
      </w:r>
      <w:r w:rsidR="00DC6373" w:rsidRPr="00474951">
        <w:rPr>
          <w:rFonts w:cs="B Zar"/>
          <w:sz w:val="24"/>
          <w:szCs w:val="24"/>
        </w:rPr>
        <w:t xml:space="preserve">B </w:t>
      </w:r>
      <w:proofErr w:type="spellStart"/>
      <w:r w:rsidR="00DC6373" w:rsidRPr="00474951">
        <w:rPr>
          <w:rFonts w:cs="B Zar"/>
          <w:sz w:val="24"/>
          <w:szCs w:val="24"/>
        </w:rPr>
        <w:t>zar</w:t>
      </w:r>
      <w:proofErr w:type="spellEnd"/>
      <w:r w:rsidR="00DC6373">
        <w:rPr>
          <w:rFonts w:cs="B Zar" w:hint="cs"/>
          <w:sz w:val="24"/>
          <w:szCs w:val="24"/>
          <w:rtl/>
        </w:rPr>
        <w:t xml:space="preserve">) </w:t>
      </w:r>
      <w:r w:rsidR="00DE4D9E" w:rsidRPr="00624627">
        <w:rPr>
          <w:rFonts w:cs="B Zar" w:hint="cs"/>
          <w:sz w:val="24"/>
          <w:szCs w:val="24"/>
          <w:rtl/>
        </w:rPr>
        <w:t xml:space="preserve">تایپ شوند. </w:t>
      </w:r>
    </w:p>
    <w:p w14:paraId="2C0955FC" w14:textId="77777777" w:rsidR="00D356B0" w:rsidRPr="00E93CFB" w:rsidRDefault="00D356B0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cs="B Zar"/>
          <w:color w:val="000000"/>
          <w:sz w:val="22"/>
          <w:szCs w:val="22"/>
        </w:rPr>
      </w:pPr>
    </w:p>
    <w:p w14:paraId="7D3466B5" w14:textId="77777777" w:rsidR="00D356B0" w:rsidRPr="00E93CFB" w:rsidRDefault="00F95F33">
      <w:pPr>
        <w:bidi/>
        <w:spacing w:before="60" w:after="60"/>
        <w:jc w:val="both"/>
        <w:rPr>
          <w:rFonts w:cs="B Zar"/>
          <w:sz w:val="22"/>
          <w:szCs w:val="22"/>
        </w:rPr>
      </w:pPr>
      <w:r w:rsidRPr="00E93CFB">
        <w:rPr>
          <w:rFonts w:cs="B Zar"/>
          <w:b/>
          <w:sz w:val="22"/>
          <w:szCs w:val="22"/>
          <w:rtl/>
        </w:rPr>
        <w:t>3.1.</w:t>
      </w:r>
      <w:r w:rsidRPr="00E93CFB">
        <w:rPr>
          <w:rFonts w:cs="B Zar"/>
          <w:bCs/>
          <w:sz w:val="22"/>
          <w:szCs w:val="22"/>
          <w:rtl/>
        </w:rPr>
        <w:t xml:space="preserve"> ارجاع</w:t>
      </w:r>
    </w:p>
    <w:p w14:paraId="5E551681" w14:textId="3E6D8595" w:rsidR="00D356B0" w:rsidRPr="00624627" w:rsidRDefault="00F21F1E" w:rsidP="00BA796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cs="B Zar"/>
          <w:color w:val="000000"/>
          <w:sz w:val="24"/>
          <w:szCs w:val="24"/>
        </w:rPr>
      </w:pPr>
      <w:r w:rsidRPr="00624627">
        <w:rPr>
          <w:rFonts w:cs="B Zar" w:hint="cs"/>
          <w:color w:val="000000"/>
          <w:sz w:val="24"/>
          <w:szCs w:val="24"/>
          <w:rtl/>
        </w:rPr>
        <w:t xml:space="preserve">به تمامی </w:t>
      </w:r>
      <w:r w:rsidRPr="00624627">
        <w:rPr>
          <w:rFonts w:cs="B Zar"/>
          <w:color w:val="000000"/>
          <w:sz w:val="24"/>
          <w:szCs w:val="24"/>
          <w:rtl/>
        </w:rPr>
        <w:t>منا</w:t>
      </w:r>
      <w:r w:rsidRPr="00624627">
        <w:rPr>
          <w:rFonts w:cs="B Zar" w:hint="cs"/>
          <w:color w:val="000000"/>
          <w:sz w:val="24"/>
          <w:szCs w:val="24"/>
          <w:rtl/>
        </w:rPr>
        <w:t>ب</w:t>
      </w:r>
      <w:r w:rsidRPr="00624627">
        <w:rPr>
          <w:rFonts w:cs="B Zar"/>
          <w:color w:val="000000"/>
          <w:sz w:val="24"/>
          <w:szCs w:val="24"/>
          <w:rtl/>
        </w:rPr>
        <w:t xml:space="preserve">ع در متن مقاله </w:t>
      </w:r>
      <w:r w:rsidRPr="00624627">
        <w:rPr>
          <w:rFonts w:cs="B Zar" w:hint="cs"/>
          <w:color w:val="000000"/>
          <w:sz w:val="24"/>
          <w:szCs w:val="24"/>
          <w:rtl/>
        </w:rPr>
        <w:t>با شیوه</w:t>
      </w:r>
      <w:r w:rsidR="006A3838">
        <w:rPr>
          <w:rFonts w:cs="B Zar" w:hint="cs"/>
          <w:color w:val="000000"/>
          <w:sz w:val="24"/>
          <w:szCs w:val="24"/>
          <w:rtl/>
        </w:rPr>
        <w:t xml:space="preserve"> </w:t>
      </w:r>
      <w:r w:rsidR="006A3838" w:rsidRPr="00624627">
        <w:rPr>
          <w:rFonts w:asciiTheme="majorBidi" w:eastAsia="B Nazanin" w:hAnsiTheme="majorBidi" w:cs="B Zar"/>
          <w:sz w:val="24"/>
          <w:szCs w:val="24"/>
        </w:rPr>
        <w:t>(Psychological American Association)</w:t>
      </w:r>
      <w:r w:rsidRPr="00624627">
        <w:rPr>
          <w:rFonts w:cs="B Zar" w:hint="cs"/>
          <w:color w:val="000000"/>
          <w:sz w:val="24"/>
          <w:szCs w:val="24"/>
          <w:rtl/>
        </w:rPr>
        <w:t xml:space="preserve"> </w:t>
      </w:r>
      <w:r w:rsidRPr="00624627">
        <w:rPr>
          <w:rFonts w:cs="B Zar"/>
          <w:color w:val="000000"/>
          <w:sz w:val="24"/>
          <w:szCs w:val="24"/>
        </w:rPr>
        <w:t>APA</w:t>
      </w:r>
      <w:r w:rsidRPr="00624627">
        <w:rPr>
          <w:rFonts w:cs="B Zar"/>
          <w:color w:val="000000"/>
          <w:sz w:val="24"/>
          <w:szCs w:val="24"/>
          <w:rtl/>
        </w:rPr>
        <w:t xml:space="preserve"> </w:t>
      </w:r>
      <w:r w:rsidRPr="00624627">
        <w:rPr>
          <w:rFonts w:cs="B Zar" w:hint="cs"/>
          <w:color w:val="000000"/>
          <w:sz w:val="24"/>
          <w:szCs w:val="24"/>
          <w:rtl/>
        </w:rPr>
        <w:t xml:space="preserve">ارجاع داده شود. اصل </w:t>
      </w:r>
      <w:r w:rsidR="00F95F33" w:rsidRPr="00624627">
        <w:rPr>
          <w:rFonts w:cs="B Zar"/>
          <w:color w:val="000000"/>
          <w:sz w:val="24"/>
          <w:szCs w:val="24"/>
          <w:rtl/>
        </w:rPr>
        <w:t xml:space="preserve">منبع باید در انتهای مقاله تحت عنوان بخش "منابع" آورده شود. حتما تک تک منابع که در متن ارجاع داده شده‌اند در بخش </w:t>
      </w:r>
      <w:r w:rsidRPr="00624627">
        <w:rPr>
          <w:rFonts w:cs="B Zar" w:hint="cs"/>
          <w:color w:val="000000"/>
          <w:sz w:val="24"/>
          <w:szCs w:val="24"/>
          <w:rtl/>
        </w:rPr>
        <w:t xml:space="preserve">منابع </w:t>
      </w:r>
      <w:r w:rsidR="00F95F33" w:rsidRPr="00624627">
        <w:rPr>
          <w:rFonts w:cs="B Zar"/>
          <w:color w:val="000000"/>
          <w:sz w:val="24"/>
          <w:szCs w:val="24"/>
          <w:rtl/>
        </w:rPr>
        <w:t xml:space="preserve">مقاله ذکر شده باشند. </w:t>
      </w:r>
    </w:p>
    <w:p w14:paraId="014D2A4F" w14:textId="5C6D540C" w:rsidR="00D356B0" w:rsidRPr="00E93CFB" w:rsidRDefault="00F95F33">
      <w:pPr>
        <w:pBdr>
          <w:top w:val="nil"/>
          <w:left w:val="nil"/>
          <w:bottom w:val="nil"/>
          <w:right w:val="nil"/>
          <w:between w:val="nil"/>
        </w:pBdr>
        <w:bidi/>
        <w:spacing w:before="120" w:after="120"/>
        <w:jc w:val="both"/>
        <w:rPr>
          <w:rFonts w:cs="B Zar"/>
          <w:bCs/>
          <w:color w:val="000000"/>
          <w:sz w:val="22"/>
          <w:szCs w:val="22"/>
        </w:rPr>
      </w:pPr>
      <w:r w:rsidRPr="00E93CFB">
        <w:rPr>
          <w:rFonts w:cs="B Zar"/>
          <w:b/>
          <w:color w:val="000000"/>
          <w:sz w:val="22"/>
          <w:szCs w:val="22"/>
          <w:rtl/>
        </w:rPr>
        <w:t xml:space="preserve">2. </w:t>
      </w:r>
      <w:r w:rsidRPr="00E93CFB">
        <w:rPr>
          <w:rFonts w:cs="B Zar"/>
          <w:bCs/>
          <w:color w:val="000000"/>
          <w:sz w:val="22"/>
          <w:szCs w:val="22"/>
          <w:rtl/>
        </w:rPr>
        <w:t>جداول و شکل‌ها</w:t>
      </w:r>
    </w:p>
    <w:p w14:paraId="085CCB34" w14:textId="5B7CF6DA" w:rsidR="00D356B0" w:rsidRPr="00CB68BB" w:rsidRDefault="00F95F33">
      <w:pPr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cs="B Zar"/>
          <w:color w:val="000000"/>
          <w:sz w:val="22"/>
          <w:szCs w:val="22"/>
        </w:rPr>
      </w:pPr>
      <w:r w:rsidRPr="00624627">
        <w:rPr>
          <w:rFonts w:cs="B Zar"/>
          <w:color w:val="000000"/>
          <w:sz w:val="24"/>
          <w:szCs w:val="24"/>
          <w:rtl/>
        </w:rPr>
        <w:t>جداول و شکل‌ها باید به صورت جداگانه به صورت 1، 2، 3، و</w:t>
      </w:r>
      <w:r w:rsidR="006A3838">
        <w:rPr>
          <w:rFonts w:cs="B Zar" w:hint="cs"/>
          <w:color w:val="000000"/>
          <w:sz w:val="24"/>
          <w:szCs w:val="24"/>
          <w:rtl/>
        </w:rPr>
        <w:t xml:space="preserve"> </w:t>
      </w:r>
      <w:r w:rsidRPr="00624627">
        <w:rPr>
          <w:rFonts w:cs="B Zar"/>
          <w:color w:val="000000"/>
          <w:sz w:val="24"/>
          <w:szCs w:val="24"/>
          <w:rtl/>
        </w:rPr>
        <w:t>.... شماره گذاری شوند. عنوان جدول در بالا</w:t>
      </w:r>
      <w:r w:rsidR="006A3838">
        <w:rPr>
          <w:rFonts w:cs="B Zar" w:hint="cs"/>
          <w:color w:val="000000"/>
          <w:sz w:val="24"/>
          <w:szCs w:val="24"/>
          <w:rtl/>
        </w:rPr>
        <w:t>ی</w:t>
      </w:r>
      <w:r w:rsidRPr="00624627">
        <w:rPr>
          <w:rFonts w:cs="B Zar"/>
          <w:color w:val="000000"/>
          <w:sz w:val="24"/>
          <w:szCs w:val="24"/>
          <w:rtl/>
        </w:rPr>
        <w:t xml:space="preserve"> آن و عنوان شکل در پایین آن نوشته می‌شود. در جداول تنها از خطوط افقی استفاده کنید. جدول 1 یک نمونه مناسب است. دقت کنید که اندازه فونت جداول و شکل‌ها </w:t>
      </w:r>
      <w:r w:rsidR="006A3838">
        <w:rPr>
          <w:rFonts w:cs="B Zar" w:hint="cs"/>
          <w:color w:val="000000"/>
          <w:sz w:val="24"/>
          <w:szCs w:val="24"/>
          <w:rtl/>
        </w:rPr>
        <w:t>11</w:t>
      </w:r>
      <w:r w:rsidRPr="00624627">
        <w:rPr>
          <w:rFonts w:cs="B Zar"/>
          <w:color w:val="000000"/>
          <w:sz w:val="24"/>
          <w:szCs w:val="24"/>
          <w:rtl/>
        </w:rPr>
        <w:t xml:space="preserve"> باشند. در مورد شکل‌ها، حتما با کیفیت باشند. شکل‌های بی‌کیفیت قابل قبول نیستند. تمامی تصاویر، گراف‌ها، دیاگرام‌ها و سایر موارد از این دست، شکل محسوب می‌شوند. جداول و شکل‌ها در متن خود مقاله باشند نه در انتهای مقاله و یا در یک فایل جداگانه. شکل 1 نیز یک نمونه را نشان می‌دهد</w:t>
      </w:r>
      <w:r w:rsidRPr="00CB68BB">
        <w:rPr>
          <w:rFonts w:cs="B Zar"/>
          <w:color w:val="000000"/>
          <w:sz w:val="22"/>
          <w:szCs w:val="22"/>
          <w:rtl/>
        </w:rPr>
        <w:t>.</w:t>
      </w:r>
    </w:p>
    <w:p w14:paraId="6AEC4DB3" w14:textId="77777777" w:rsidR="00D356B0" w:rsidRPr="00CB68BB" w:rsidRDefault="00D356B0">
      <w:pPr>
        <w:pBdr>
          <w:top w:val="nil"/>
          <w:left w:val="nil"/>
          <w:bottom w:val="nil"/>
          <w:right w:val="nil"/>
          <w:between w:val="nil"/>
        </w:pBdr>
        <w:bidi/>
        <w:ind w:firstLine="238"/>
        <w:jc w:val="both"/>
        <w:rPr>
          <w:rFonts w:cs="B Zar"/>
          <w:color w:val="000000"/>
          <w:sz w:val="22"/>
          <w:szCs w:val="22"/>
        </w:rPr>
      </w:pPr>
    </w:p>
    <w:p w14:paraId="066DC022" w14:textId="30183828" w:rsidR="00D356B0" w:rsidRPr="006A3838" w:rsidRDefault="00F95F33" w:rsidP="005C428C">
      <w:pPr>
        <w:pBdr>
          <w:top w:val="nil"/>
          <w:left w:val="nil"/>
          <w:bottom w:val="nil"/>
          <w:right w:val="nil"/>
          <w:between w:val="nil"/>
        </w:pBdr>
        <w:bidi/>
        <w:rPr>
          <w:rFonts w:cs="B Zar"/>
          <w:color w:val="000000"/>
          <w:sz w:val="22"/>
          <w:szCs w:val="22"/>
        </w:rPr>
      </w:pPr>
      <w:r w:rsidRPr="006A3838">
        <w:rPr>
          <w:rFonts w:cs="B Zar"/>
          <w:color w:val="000000"/>
          <w:sz w:val="22"/>
          <w:szCs w:val="22"/>
          <w:rtl/>
        </w:rPr>
        <w:t>جدول 1. یک نمونه جدول</w:t>
      </w:r>
    </w:p>
    <w:tbl>
      <w:tblPr>
        <w:tblStyle w:val="a"/>
        <w:tblW w:w="4839" w:type="dxa"/>
        <w:jc w:val="center"/>
        <w:tblLayout w:type="fixed"/>
        <w:tblLook w:val="0000" w:firstRow="0" w:lastRow="0" w:firstColumn="0" w:lastColumn="0" w:noHBand="0" w:noVBand="0"/>
      </w:tblPr>
      <w:tblGrid>
        <w:gridCol w:w="1626"/>
        <w:gridCol w:w="1560"/>
        <w:gridCol w:w="1653"/>
      </w:tblGrid>
      <w:tr w:rsidR="00D356B0" w:rsidRPr="006A3838" w14:paraId="4D3211E0" w14:textId="77777777">
        <w:trPr>
          <w:jc w:val="center"/>
        </w:trPr>
        <w:tc>
          <w:tcPr>
            <w:tcW w:w="1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708A08" w14:textId="77777777" w:rsidR="00D356B0" w:rsidRPr="006A3838" w:rsidRDefault="00F9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B Zar"/>
                <w:color w:val="000000"/>
                <w:sz w:val="22"/>
                <w:szCs w:val="22"/>
              </w:rPr>
            </w:pPr>
            <w:r w:rsidRPr="006A3838">
              <w:rPr>
                <w:rFonts w:cs="B Zar"/>
                <w:color w:val="000000"/>
                <w:sz w:val="22"/>
                <w:szCs w:val="22"/>
                <w:rtl/>
              </w:rPr>
              <w:t>ستون ب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6C18CA" w14:textId="77777777" w:rsidR="00D356B0" w:rsidRPr="006A3838" w:rsidRDefault="00F9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B Zar"/>
                <w:color w:val="000000"/>
                <w:sz w:val="22"/>
                <w:szCs w:val="22"/>
              </w:rPr>
            </w:pPr>
            <w:r w:rsidRPr="006A3838">
              <w:rPr>
                <w:rFonts w:cs="B Zar"/>
                <w:color w:val="000000"/>
                <w:sz w:val="22"/>
                <w:szCs w:val="22"/>
                <w:rtl/>
              </w:rPr>
              <w:t>ستون الف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FFECF4" w14:textId="77777777" w:rsidR="00D356B0" w:rsidRPr="006A3838" w:rsidRDefault="00F9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B Zar"/>
                <w:color w:val="000000"/>
                <w:sz w:val="22"/>
                <w:szCs w:val="22"/>
              </w:rPr>
            </w:pPr>
            <w:r w:rsidRPr="006A3838">
              <w:rPr>
                <w:rFonts w:cs="B Zar"/>
                <w:color w:val="000000"/>
                <w:sz w:val="22"/>
                <w:szCs w:val="22"/>
                <w:rtl/>
              </w:rPr>
              <w:t>عنوان ستون</w:t>
            </w:r>
          </w:p>
        </w:tc>
      </w:tr>
      <w:tr w:rsidR="00D356B0" w:rsidRPr="006A3838" w14:paraId="49D9DBA4" w14:textId="77777777">
        <w:trPr>
          <w:jc w:val="center"/>
        </w:trPr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E491EC" w14:textId="77777777" w:rsidR="00D356B0" w:rsidRPr="006A3838" w:rsidRDefault="00F9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B Zar"/>
                <w:color w:val="000000"/>
                <w:sz w:val="22"/>
                <w:szCs w:val="22"/>
              </w:rPr>
            </w:pPr>
            <w:r w:rsidRPr="006A3838">
              <w:rPr>
                <w:rFonts w:cs="B Zar"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BED285" w14:textId="77777777" w:rsidR="00D356B0" w:rsidRPr="006A3838" w:rsidRDefault="00F9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B Zar"/>
                <w:color w:val="000000"/>
                <w:sz w:val="22"/>
                <w:szCs w:val="22"/>
              </w:rPr>
            </w:pPr>
            <w:r w:rsidRPr="006A3838">
              <w:rPr>
                <w:rFonts w:cs="B Zar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9EEC3D" w14:textId="77777777" w:rsidR="00D356B0" w:rsidRPr="006A3838" w:rsidRDefault="00F9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B Zar"/>
                <w:color w:val="000000"/>
                <w:sz w:val="22"/>
                <w:szCs w:val="22"/>
              </w:rPr>
            </w:pPr>
            <w:r w:rsidRPr="006A3838">
              <w:rPr>
                <w:rFonts w:cs="B Zar"/>
                <w:color w:val="000000"/>
                <w:sz w:val="22"/>
                <w:szCs w:val="22"/>
                <w:rtl/>
              </w:rPr>
              <w:t>ورودی</w:t>
            </w:r>
          </w:p>
        </w:tc>
      </w:tr>
      <w:tr w:rsidR="00D356B0" w:rsidRPr="006A3838" w14:paraId="6504E560" w14:textId="77777777">
        <w:trPr>
          <w:jc w:val="center"/>
        </w:trPr>
        <w:tc>
          <w:tcPr>
            <w:tcW w:w="16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CC099B" w14:textId="77777777" w:rsidR="00D356B0" w:rsidRPr="006A3838" w:rsidRDefault="00F9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B Zar"/>
                <w:color w:val="000000"/>
                <w:sz w:val="22"/>
                <w:szCs w:val="22"/>
              </w:rPr>
            </w:pPr>
            <w:r w:rsidRPr="006A3838">
              <w:rPr>
                <w:rFonts w:cs="B Zar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994FC8" w14:textId="77777777" w:rsidR="00D356B0" w:rsidRPr="006A3838" w:rsidRDefault="00F9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B Zar"/>
                <w:color w:val="000000"/>
                <w:sz w:val="22"/>
                <w:szCs w:val="22"/>
              </w:rPr>
            </w:pPr>
            <w:r w:rsidRPr="006A3838">
              <w:rPr>
                <w:rFonts w:cs="B Zar"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9688A4" w14:textId="77777777" w:rsidR="00D356B0" w:rsidRPr="006A3838" w:rsidRDefault="00F95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both"/>
              <w:rPr>
                <w:rFonts w:cs="B Zar"/>
                <w:color w:val="000000"/>
                <w:sz w:val="22"/>
                <w:szCs w:val="22"/>
              </w:rPr>
            </w:pPr>
            <w:r w:rsidRPr="006A3838">
              <w:rPr>
                <w:rFonts w:cs="B Zar"/>
                <w:color w:val="000000"/>
                <w:sz w:val="22"/>
                <w:szCs w:val="22"/>
                <w:rtl/>
              </w:rPr>
              <w:t>ورودی دیگر</w:t>
            </w:r>
          </w:p>
        </w:tc>
      </w:tr>
    </w:tbl>
    <w:p w14:paraId="07E08000" w14:textId="77777777" w:rsidR="00D356B0" w:rsidRPr="00CB68BB" w:rsidRDefault="00D356B0">
      <w:pPr>
        <w:pBdr>
          <w:top w:val="nil"/>
          <w:left w:val="nil"/>
          <w:bottom w:val="nil"/>
          <w:right w:val="nil"/>
          <w:between w:val="nil"/>
        </w:pBdr>
        <w:bidi/>
        <w:ind w:firstLine="238"/>
        <w:jc w:val="both"/>
        <w:rPr>
          <w:rFonts w:cs="B Zar"/>
          <w:color w:val="000000"/>
          <w:sz w:val="22"/>
          <w:szCs w:val="22"/>
        </w:rPr>
      </w:pPr>
    </w:p>
    <w:p w14:paraId="195EA1BF" w14:textId="77777777" w:rsidR="00E93CFB" w:rsidRDefault="00E93CFB" w:rsidP="00986331">
      <w:pPr>
        <w:bidi/>
        <w:rPr>
          <w:rFonts w:cs="B Zar"/>
          <w:noProof/>
          <w:sz w:val="22"/>
          <w:szCs w:val="22"/>
          <w:rtl/>
          <w:lang w:bidi="ar-SA"/>
        </w:rPr>
      </w:pPr>
    </w:p>
    <w:p w14:paraId="5ED6CD82" w14:textId="77777777" w:rsidR="006A3838" w:rsidRDefault="006A3838" w:rsidP="006A3838">
      <w:pPr>
        <w:bidi/>
        <w:rPr>
          <w:rFonts w:cs="B Zar"/>
          <w:noProof/>
          <w:sz w:val="22"/>
          <w:szCs w:val="22"/>
          <w:lang w:bidi="ar-SA"/>
        </w:rPr>
      </w:pPr>
    </w:p>
    <w:p w14:paraId="4A9B3799" w14:textId="09D0E606" w:rsidR="00D356B0" w:rsidRPr="00CB68BB" w:rsidRDefault="00E93CFB" w:rsidP="00E93CFB">
      <w:pPr>
        <w:bidi/>
        <w:rPr>
          <w:rFonts w:cs="B Zar"/>
          <w:sz w:val="22"/>
          <w:szCs w:val="22"/>
        </w:rPr>
      </w:pPr>
      <w:r>
        <w:rPr>
          <w:noProof/>
          <w:lang w:bidi="ar-SA"/>
        </w:rPr>
        <w:drawing>
          <wp:inline distT="0" distB="0" distL="0" distR="0" wp14:anchorId="2E152F00" wp14:editId="7DB8DD07">
            <wp:extent cx="1217295" cy="1038225"/>
            <wp:effectExtent l="0" t="0" r="190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06"/>
                    <a:stretch/>
                  </pic:blipFill>
                  <pic:spPr bwMode="auto">
                    <a:xfrm>
                      <a:off x="0" y="0"/>
                      <a:ext cx="121729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0B9E1" w14:textId="77777777" w:rsidR="00D356B0" w:rsidRPr="00CB68BB" w:rsidRDefault="00F95F33" w:rsidP="00986331">
      <w:pPr>
        <w:keepLines/>
        <w:pBdr>
          <w:top w:val="nil"/>
          <w:left w:val="nil"/>
          <w:bottom w:val="nil"/>
          <w:right w:val="nil"/>
          <w:between w:val="nil"/>
        </w:pBdr>
        <w:bidi/>
        <w:rPr>
          <w:rFonts w:cs="B Zar"/>
          <w:color w:val="000000"/>
          <w:sz w:val="22"/>
          <w:szCs w:val="22"/>
        </w:rPr>
      </w:pPr>
      <w:r w:rsidRPr="00CB68BB">
        <w:rPr>
          <w:rFonts w:cs="B Zar"/>
          <w:color w:val="000000"/>
          <w:sz w:val="22"/>
          <w:szCs w:val="22"/>
          <w:rtl/>
        </w:rPr>
        <w:t>شکل 1. یک نمونه شکل</w:t>
      </w:r>
    </w:p>
    <w:p w14:paraId="79D7C9A5" w14:textId="77777777" w:rsidR="00D356B0" w:rsidRPr="00CB68BB" w:rsidRDefault="00D356B0">
      <w:pPr>
        <w:keepLines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cs="B Zar"/>
          <w:color w:val="000000"/>
          <w:sz w:val="22"/>
          <w:szCs w:val="22"/>
        </w:rPr>
      </w:pPr>
    </w:p>
    <w:p w14:paraId="665FC822" w14:textId="77777777" w:rsidR="00D356B0" w:rsidRPr="00CB68BB" w:rsidRDefault="00F95F33" w:rsidP="00EA470A">
      <w:pPr>
        <w:bidi/>
        <w:spacing w:before="60" w:after="60"/>
        <w:jc w:val="both"/>
        <w:rPr>
          <w:rFonts w:cs="B Zar"/>
          <w:sz w:val="22"/>
          <w:szCs w:val="22"/>
        </w:rPr>
      </w:pPr>
      <w:r w:rsidRPr="00CB68BB">
        <w:rPr>
          <w:rFonts w:cs="B Zar"/>
          <w:b/>
          <w:sz w:val="22"/>
          <w:szCs w:val="22"/>
          <w:rtl/>
        </w:rPr>
        <w:t xml:space="preserve">1.2. </w:t>
      </w:r>
      <w:r w:rsidRPr="00CB68BB">
        <w:rPr>
          <w:rFonts w:cs="B Zar"/>
          <w:bCs/>
          <w:sz w:val="22"/>
          <w:szCs w:val="22"/>
          <w:rtl/>
        </w:rPr>
        <w:t xml:space="preserve">پاورقی </w:t>
      </w:r>
    </w:p>
    <w:p w14:paraId="038DB0AC" w14:textId="77777777" w:rsidR="00EA470A" w:rsidRPr="00624627" w:rsidRDefault="00F95F33">
      <w:pPr>
        <w:keepNext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cs="B Zar"/>
          <w:i/>
          <w:color w:val="000000"/>
          <w:sz w:val="24"/>
          <w:szCs w:val="24"/>
          <w:rtl/>
        </w:rPr>
      </w:pPr>
      <w:r w:rsidRPr="00624627">
        <w:rPr>
          <w:rFonts w:cs="B Zar"/>
          <w:i/>
          <w:color w:val="000000"/>
          <w:sz w:val="24"/>
          <w:szCs w:val="24"/>
          <w:rtl/>
        </w:rPr>
        <w:t xml:space="preserve">حداکثر ممکن از پاورقی استفاده نکنید. در صورت نیاز، اندازه فونت آنها 9 باشد. </w:t>
      </w:r>
    </w:p>
    <w:p w14:paraId="6DBF74AC" w14:textId="77777777" w:rsidR="00D356B0" w:rsidRPr="00CB68BB" w:rsidRDefault="00D356B0" w:rsidP="00EA470A">
      <w:pPr>
        <w:keepNext/>
        <w:pBdr>
          <w:top w:val="nil"/>
          <w:left w:val="nil"/>
          <w:bottom w:val="nil"/>
          <w:right w:val="nil"/>
          <w:between w:val="nil"/>
        </w:pBdr>
        <w:bidi/>
        <w:jc w:val="both"/>
        <w:rPr>
          <w:rFonts w:cs="B Zar"/>
          <w:i/>
          <w:color w:val="000000"/>
          <w:sz w:val="22"/>
          <w:szCs w:val="22"/>
        </w:rPr>
      </w:pPr>
    </w:p>
    <w:p w14:paraId="64EBE18B" w14:textId="7D8EF04E" w:rsidR="00D356B0" w:rsidRPr="006A3838" w:rsidRDefault="006A3838">
      <w:pPr>
        <w:bidi/>
        <w:spacing w:before="120" w:after="120"/>
        <w:jc w:val="both"/>
        <w:rPr>
          <w:rFonts w:cs="B Zar"/>
          <w:bCs/>
          <w:sz w:val="22"/>
          <w:szCs w:val="22"/>
          <w:rtl/>
        </w:rPr>
      </w:pPr>
      <w:r w:rsidRPr="006A3838">
        <w:rPr>
          <w:rFonts w:cs="B Zar" w:hint="cs"/>
          <w:bCs/>
          <w:sz w:val="22"/>
          <w:szCs w:val="22"/>
          <w:rtl/>
        </w:rPr>
        <w:t xml:space="preserve">2.2. </w:t>
      </w:r>
      <w:r w:rsidR="00EA470A" w:rsidRPr="006A3838">
        <w:rPr>
          <w:rFonts w:cs="B Zar"/>
          <w:bCs/>
          <w:sz w:val="22"/>
          <w:szCs w:val="22"/>
          <w:rtl/>
        </w:rPr>
        <w:t>فرمول‌ها</w:t>
      </w:r>
    </w:p>
    <w:p w14:paraId="48388376" w14:textId="18907F67" w:rsidR="00EA470A" w:rsidRPr="00624627" w:rsidRDefault="00324B0A" w:rsidP="00B366F9">
      <w:pPr>
        <w:bidi/>
        <w:spacing w:before="120" w:after="120"/>
        <w:jc w:val="both"/>
        <w:rPr>
          <w:rFonts w:cs="B Zar"/>
          <w:i/>
          <w:color w:val="000000"/>
          <w:sz w:val="24"/>
          <w:szCs w:val="24"/>
        </w:rPr>
      </w:pPr>
      <w:r w:rsidRPr="00624627">
        <w:rPr>
          <w:rFonts w:cs="B Zar" w:hint="cs"/>
          <w:i/>
          <w:color w:val="000000"/>
          <w:sz w:val="24"/>
          <w:szCs w:val="24"/>
          <w:rtl/>
        </w:rPr>
        <w:t xml:space="preserve">کلیه فرمول ها باید با استفاده از </w:t>
      </w:r>
      <w:proofErr w:type="spellStart"/>
      <w:r w:rsidRPr="00624627">
        <w:rPr>
          <w:rFonts w:cs="B Zar"/>
          <w:iCs/>
          <w:color w:val="000000"/>
          <w:sz w:val="24"/>
          <w:szCs w:val="24"/>
        </w:rPr>
        <w:t>MathType</w:t>
      </w:r>
      <w:proofErr w:type="spellEnd"/>
      <w:r w:rsidRPr="00624627">
        <w:rPr>
          <w:rFonts w:cs="B Zar" w:hint="cs"/>
          <w:i/>
          <w:color w:val="000000"/>
          <w:sz w:val="24"/>
          <w:szCs w:val="24"/>
          <w:rtl/>
        </w:rPr>
        <w:t xml:space="preserve"> </w:t>
      </w:r>
      <w:r w:rsidR="00B366F9" w:rsidRPr="00624627">
        <w:rPr>
          <w:rFonts w:cs="B Zar" w:hint="cs"/>
          <w:i/>
          <w:color w:val="000000"/>
          <w:sz w:val="24"/>
          <w:szCs w:val="24"/>
          <w:rtl/>
        </w:rPr>
        <w:t xml:space="preserve">با </w:t>
      </w:r>
      <w:r w:rsidR="006A3838">
        <w:rPr>
          <w:rFonts w:cs="B Zar" w:hint="cs"/>
          <w:i/>
          <w:color w:val="000000"/>
          <w:sz w:val="24"/>
          <w:szCs w:val="24"/>
          <w:rtl/>
        </w:rPr>
        <w:t>اندازه</w:t>
      </w:r>
      <w:r w:rsidR="00B366F9" w:rsidRPr="00624627">
        <w:rPr>
          <w:rFonts w:cs="B Zar" w:hint="cs"/>
          <w:i/>
          <w:color w:val="000000"/>
          <w:sz w:val="24"/>
          <w:szCs w:val="24"/>
          <w:rtl/>
        </w:rPr>
        <w:t xml:space="preserve"> 11 </w:t>
      </w:r>
      <w:r w:rsidRPr="00624627">
        <w:rPr>
          <w:rFonts w:cs="B Zar" w:hint="cs"/>
          <w:i/>
          <w:color w:val="000000"/>
          <w:sz w:val="24"/>
          <w:szCs w:val="24"/>
          <w:rtl/>
        </w:rPr>
        <w:t xml:space="preserve">تایپ گردد. </w:t>
      </w:r>
      <w:r w:rsidRPr="00624627">
        <w:rPr>
          <w:rFonts w:cs="B Zar"/>
          <w:i/>
          <w:color w:val="000000"/>
          <w:sz w:val="24"/>
          <w:szCs w:val="24"/>
          <w:rtl/>
        </w:rPr>
        <w:t xml:space="preserve">فرمول‌ها </w:t>
      </w:r>
      <w:r w:rsidR="00EA470A" w:rsidRPr="00624627">
        <w:rPr>
          <w:rFonts w:cs="B Zar"/>
          <w:i/>
          <w:color w:val="000000"/>
          <w:sz w:val="24"/>
          <w:szCs w:val="24"/>
          <w:rtl/>
        </w:rPr>
        <w:t>باید شماره‌گذاری شوند. دقت کنید که شماره آنها داخل پرانتز نوشته می‌شود. به طور مثال به فرمول (1) دقت کنید.</w:t>
      </w:r>
    </w:p>
    <w:p w14:paraId="3B182A46" w14:textId="77777777" w:rsidR="00324B0A" w:rsidRPr="00CB68BB" w:rsidRDefault="001B7797" w:rsidP="00DD557C">
      <w:pPr>
        <w:rPr>
          <w:rFonts w:ascii="Garamond" w:hAnsi="Garamond" w:cs="B Zar"/>
          <w:sz w:val="24"/>
          <w:szCs w:val="24"/>
          <w:rtl/>
        </w:rPr>
      </w:pPr>
      <w:r w:rsidRPr="00CB68BB">
        <w:rPr>
          <w:rFonts w:ascii="Garamond" w:hAnsi="Garamond" w:cs="B Zar"/>
          <w:sz w:val="24"/>
          <w:szCs w:val="24"/>
        </w:rPr>
        <w:t xml:space="preserve">                                                </w:t>
      </w:r>
      <w:r w:rsidRPr="006A3838">
        <w:rPr>
          <w:rFonts w:ascii="Garamond" w:hAnsi="Garamond" w:cs="B Zar"/>
          <w:position w:val="-14"/>
          <w:sz w:val="22"/>
          <w:szCs w:val="22"/>
        </w:rPr>
        <w:object w:dxaOrig="3500" w:dyaOrig="400" w14:anchorId="05ED5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9.5pt" o:ole="">
            <v:imagedata r:id="rId7" o:title=""/>
          </v:shape>
          <o:OLEObject Type="Embed" ProgID="Equation.DSMT4" ShapeID="_x0000_i1025" DrawAspect="Content" ObjectID="_1806929472" r:id="rId8"/>
        </w:object>
      </w:r>
      <w:r w:rsidRPr="00CB68BB">
        <w:rPr>
          <w:rFonts w:ascii="Garamond" w:hAnsi="Garamond" w:cs="B Zar"/>
          <w:sz w:val="24"/>
          <w:szCs w:val="24"/>
        </w:rPr>
        <w:t xml:space="preserve">                                       (</w:t>
      </w:r>
      <w:r w:rsidR="00B366F9" w:rsidRPr="00CB68BB">
        <w:rPr>
          <w:rFonts w:ascii="Garamond" w:hAnsi="Garamond" w:cs="B Zar"/>
          <w:sz w:val="24"/>
          <w:szCs w:val="24"/>
          <w:rtl/>
        </w:rPr>
        <w:t>1</w:t>
      </w:r>
      <w:r w:rsidRPr="00CB68BB">
        <w:rPr>
          <w:rFonts w:ascii="Garamond" w:hAnsi="Garamond" w:cs="B Zar"/>
          <w:sz w:val="24"/>
          <w:szCs w:val="24"/>
        </w:rPr>
        <w:t>)</w:t>
      </w:r>
    </w:p>
    <w:p w14:paraId="610710D5" w14:textId="670F766D" w:rsidR="007D41EB" w:rsidRPr="006A3838" w:rsidRDefault="006A3838" w:rsidP="007D41EB">
      <w:pPr>
        <w:pStyle w:val="Heading0"/>
        <w:rPr>
          <w:rFonts w:cs="B Zar"/>
          <w:sz w:val="24"/>
          <w:szCs w:val="24"/>
          <w:rtl/>
        </w:rPr>
      </w:pPr>
      <w:r w:rsidRPr="006A3838">
        <w:rPr>
          <w:rFonts w:cs="B Zar" w:hint="cs"/>
          <w:sz w:val="24"/>
          <w:szCs w:val="24"/>
          <w:rtl/>
        </w:rPr>
        <w:t xml:space="preserve">3. </w:t>
      </w:r>
      <w:r w:rsidR="007D41EB" w:rsidRPr="006A3838">
        <w:rPr>
          <w:rFonts w:cs="B Zar" w:hint="cs"/>
          <w:sz w:val="24"/>
          <w:szCs w:val="24"/>
          <w:rtl/>
        </w:rPr>
        <w:t>منابع مورد استفاده</w:t>
      </w:r>
    </w:p>
    <w:p w14:paraId="671D9B36" w14:textId="0FF48327" w:rsidR="007D41EB" w:rsidRPr="00624627" w:rsidRDefault="007D41EB" w:rsidP="007D41EB">
      <w:pPr>
        <w:bidi/>
        <w:jc w:val="both"/>
        <w:rPr>
          <w:rFonts w:cs="B Zar"/>
          <w:sz w:val="24"/>
          <w:szCs w:val="24"/>
          <w:rtl/>
        </w:rPr>
      </w:pPr>
      <w:r w:rsidRPr="00624627">
        <w:rPr>
          <w:rFonts w:ascii="B Nazanin" w:eastAsia="B Nazanin" w:hAnsi="B Nazanin" w:cs="B Zar" w:hint="cs"/>
          <w:sz w:val="24"/>
          <w:szCs w:val="24"/>
          <w:rtl/>
        </w:rPr>
        <w:t xml:space="preserve">در نوشتن منابع مورد استفاده ابتدا مراجع فارسي و بعد مراجع انگليسي ذكر شود. ترتيب نوشتن </w:t>
      </w:r>
      <w:r w:rsidR="00F21F1E" w:rsidRPr="00624627">
        <w:rPr>
          <w:rFonts w:ascii="B Nazanin" w:eastAsia="B Nazanin" w:hAnsi="B Nazanin" w:cs="B Zar" w:hint="cs"/>
          <w:sz w:val="24"/>
          <w:szCs w:val="24"/>
          <w:rtl/>
        </w:rPr>
        <w:t>منابع</w:t>
      </w:r>
      <w:r w:rsidRPr="00624627">
        <w:rPr>
          <w:rFonts w:ascii="B Nazanin" w:eastAsia="B Nazanin" w:hAnsi="B Nazanin" w:cs="B Zar" w:hint="cs"/>
          <w:sz w:val="24"/>
          <w:szCs w:val="24"/>
          <w:rtl/>
        </w:rPr>
        <w:t xml:space="preserve"> براساس ترتیب حروف الفباست. تمام </w:t>
      </w:r>
      <w:r w:rsidR="00F21F1E" w:rsidRPr="00624627">
        <w:rPr>
          <w:rFonts w:ascii="B Nazanin" w:eastAsia="B Nazanin" w:hAnsi="B Nazanin" w:cs="B Zar" w:hint="cs"/>
          <w:sz w:val="24"/>
          <w:szCs w:val="24"/>
          <w:rtl/>
        </w:rPr>
        <w:t>منابع</w:t>
      </w:r>
      <w:r w:rsidRPr="00624627">
        <w:rPr>
          <w:rFonts w:ascii="B Nazanin" w:eastAsia="B Nazanin" w:hAnsi="B Nazanin" w:cs="B Zar" w:hint="cs"/>
          <w:sz w:val="24"/>
          <w:szCs w:val="24"/>
          <w:rtl/>
        </w:rPr>
        <w:t xml:space="preserve"> حتما بايد در متن مقاله مورد ارجاع واقع شده باشند. برای منبع نویسی </w:t>
      </w:r>
      <w:r w:rsidRPr="00624627">
        <w:rPr>
          <w:rFonts w:ascii="B Nazanin" w:eastAsia="B Nazanin" w:hAnsi="B Nazanin" w:cs="B Zar"/>
          <w:sz w:val="24"/>
          <w:szCs w:val="24"/>
          <w:rtl/>
        </w:rPr>
        <w:t xml:space="preserve">از </w:t>
      </w:r>
      <w:r w:rsidR="00F21F1E" w:rsidRPr="00624627">
        <w:rPr>
          <w:rFonts w:ascii="B Nazanin" w:eastAsia="B Nazanin" w:hAnsi="B Nazanin" w:cs="B Zar" w:hint="cs"/>
          <w:sz w:val="24"/>
          <w:szCs w:val="24"/>
          <w:rtl/>
        </w:rPr>
        <w:t>شیوه</w:t>
      </w:r>
      <w:r w:rsidRPr="00624627">
        <w:rPr>
          <w:rFonts w:ascii="B Nazanin" w:eastAsia="B Nazanin" w:hAnsi="B Nazanin" w:cs="B Zar"/>
          <w:sz w:val="24"/>
          <w:szCs w:val="24"/>
          <w:rtl/>
        </w:rPr>
        <w:t xml:space="preserve"> منبع نویسی </w:t>
      </w:r>
      <w:r w:rsidRPr="00624627">
        <w:rPr>
          <w:rFonts w:asciiTheme="majorBidi" w:eastAsia="B Nazanin" w:hAnsiTheme="majorBidi" w:cs="B Zar"/>
          <w:sz w:val="24"/>
          <w:szCs w:val="24"/>
        </w:rPr>
        <w:t>APA (Psychological American Association)</w:t>
      </w:r>
      <w:r w:rsidRPr="00624627">
        <w:rPr>
          <w:rFonts w:ascii="B Nazanin" w:eastAsia="B Nazanin" w:hAnsi="B Nazanin" w:cs="B Zar" w:hint="cs"/>
          <w:sz w:val="24"/>
          <w:szCs w:val="24"/>
          <w:rtl/>
        </w:rPr>
        <w:t xml:space="preserve"> ا</w:t>
      </w:r>
      <w:r w:rsidRPr="00624627">
        <w:rPr>
          <w:rFonts w:ascii="B Nazanin" w:eastAsia="B Nazanin" w:hAnsi="B Nazanin" w:cs="B Zar"/>
          <w:sz w:val="24"/>
          <w:szCs w:val="24"/>
          <w:rtl/>
        </w:rPr>
        <w:t>ستفاده گردد. شیوه ارجاع دهی در کل متن باید به صورت یکدست انجام شود</w:t>
      </w:r>
      <w:r w:rsidRPr="00624627">
        <w:rPr>
          <w:rFonts w:ascii="B Nazanin" w:eastAsia="B Nazanin" w:hAnsi="B Nazanin" w:cs="B Zar"/>
          <w:sz w:val="24"/>
          <w:szCs w:val="24"/>
        </w:rPr>
        <w:t>.</w:t>
      </w:r>
      <w:r w:rsidRPr="00624627">
        <w:rPr>
          <w:rFonts w:ascii="B Nazanin" w:eastAsia="B Nazanin" w:hAnsi="B Nazanin" w:cs="B Zar" w:hint="cs"/>
          <w:sz w:val="24"/>
          <w:szCs w:val="24"/>
          <w:rtl/>
        </w:rPr>
        <w:t xml:space="preserve"> منابع فارس</w:t>
      </w:r>
      <w:r w:rsidR="006A3838">
        <w:rPr>
          <w:rFonts w:ascii="B Nazanin" w:eastAsia="B Nazanin" w:hAnsi="B Nazanin" w:cs="B Zar" w:hint="cs"/>
          <w:sz w:val="24"/>
          <w:szCs w:val="24"/>
          <w:rtl/>
        </w:rPr>
        <w:t xml:space="preserve">ی </w:t>
      </w:r>
      <w:r w:rsidRPr="00624627">
        <w:rPr>
          <w:rFonts w:ascii="B Nazanin" w:eastAsia="B Nazanin" w:hAnsi="B Nazanin" w:cs="B Zar" w:hint="cs"/>
          <w:sz w:val="24"/>
          <w:szCs w:val="24"/>
          <w:rtl/>
        </w:rPr>
        <w:t>با قلم</w:t>
      </w:r>
      <w:r w:rsidR="006A3838">
        <w:rPr>
          <w:rFonts w:ascii="B Nazanin" w:eastAsia="B Nazanin" w:hAnsi="B Nazanin" w:cs="B Zar" w:hint="cs"/>
          <w:sz w:val="24"/>
          <w:szCs w:val="24"/>
          <w:rtl/>
        </w:rPr>
        <w:t xml:space="preserve"> </w:t>
      </w:r>
      <w:r w:rsidR="006A3838">
        <w:rPr>
          <w:rFonts w:cs="B Zar" w:hint="cs"/>
          <w:sz w:val="24"/>
          <w:szCs w:val="24"/>
          <w:rtl/>
        </w:rPr>
        <w:t>بی زر (</w:t>
      </w:r>
      <w:r w:rsidR="006A3838" w:rsidRPr="00474951">
        <w:rPr>
          <w:rFonts w:cs="B Zar"/>
          <w:sz w:val="24"/>
          <w:szCs w:val="24"/>
        </w:rPr>
        <w:t xml:space="preserve">B </w:t>
      </w:r>
      <w:proofErr w:type="spellStart"/>
      <w:r w:rsidR="006A3838" w:rsidRPr="00474951">
        <w:rPr>
          <w:rFonts w:cs="B Zar"/>
          <w:sz w:val="24"/>
          <w:szCs w:val="24"/>
        </w:rPr>
        <w:t>zar</w:t>
      </w:r>
      <w:proofErr w:type="spellEnd"/>
      <w:r w:rsidR="006A3838">
        <w:rPr>
          <w:rFonts w:cs="B Zar" w:hint="cs"/>
          <w:sz w:val="24"/>
          <w:szCs w:val="24"/>
          <w:rtl/>
        </w:rPr>
        <w:t>) اندازه 11</w:t>
      </w:r>
      <w:r w:rsidRPr="00624627">
        <w:rPr>
          <w:rFonts w:ascii="B Nazanin" w:eastAsia="B Nazanin" w:hAnsi="B Nazanin" w:cs="B Zar" w:hint="cs"/>
          <w:sz w:val="24"/>
          <w:szCs w:val="24"/>
          <w:rtl/>
        </w:rPr>
        <w:t xml:space="preserve"> و مراجع انگليسي را با قلم</w:t>
      </w:r>
      <w:r w:rsidR="006A3838">
        <w:rPr>
          <w:rFonts w:ascii="B Nazanin" w:eastAsia="B Nazanin" w:hAnsi="B Nazanin" w:cs="B Zar" w:hint="cs"/>
          <w:sz w:val="24"/>
          <w:szCs w:val="24"/>
          <w:rtl/>
        </w:rPr>
        <w:t xml:space="preserve"> تایمز نیو رومن (</w:t>
      </w:r>
      <w:r w:rsidR="006A3838" w:rsidRPr="006A3838">
        <w:rPr>
          <w:rFonts w:asciiTheme="majorBidi" w:eastAsia="B Nazanin" w:hAnsiTheme="majorBidi" w:cs="B Zar"/>
          <w:sz w:val="22"/>
          <w:szCs w:val="22"/>
        </w:rPr>
        <w:t>Times New Roman</w:t>
      </w:r>
      <w:r w:rsidR="006A3838">
        <w:rPr>
          <w:rFonts w:ascii="B Nazanin" w:eastAsia="B Nazanin" w:hAnsi="B Nazanin" w:cs="B Zar" w:hint="cs"/>
          <w:sz w:val="24"/>
          <w:szCs w:val="24"/>
          <w:rtl/>
        </w:rPr>
        <w:t>)</w:t>
      </w:r>
      <w:r w:rsidR="006A3838">
        <w:rPr>
          <w:rFonts w:asciiTheme="majorBidi" w:eastAsia="B Nazanin" w:hAnsiTheme="majorBidi" w:cs="B Zar" w:hint="cs"/>
          <w:sz w:val="24"/>
          <w:szCs w:val="24"/>
          <w:rtl/>
        </w:rPr>
        <w:t xml:space="preserve"> اندازه 10 </w:t>
      </w:r>
      <w:r w:rsidRPr="00624627">
        <w:rPr>
          <w:rFonts w:ascii="B Nazanin" w:eastAsia="B Nazanin" w:hAnsi="B Nazanin" w:cs="B Zar" w:hint="cs"/>
          <w:sz w:val="24"/>
          <w:szCs w:val="24"/>
          <w:rtl/>
        </w:rPr>
        <w:t>تايپ شوند.</w:t>
      </w:r>
      <w:r w:rsidRPr="00624627">
        <w:rPr>
          <w:rFonts w:cs="B Zar" w:hint="cs"/>
          <w:sz w:val="24"/>
          <w:szCs w:val="24"/>
          <w:rtl/>
        </w:rPr>
        <w:t xml:space="preserve"> خط دوم به بعد هر مرجع داراي 5/0 سانتي متر تورفتگي </w:t>
      </w:r>
      <w:r w:rsidR="005E2B93" w:rsidRPr="00624627">
        <w:rPr>
          <w:rFonts w:cs="B Zar" w:hint="cs"/>
          <w:sz w:val="24"/>
          <w:szCs w:val="24"/>
          <w:rtl/>
        </w:rPr>
        <w:t>(</w:t>
      </w:r>
      <w:r w:rsidR="005E2B93" w:rsidRPr="00624627">
        <w:rPr>
          <w:rFonts w:cs="B Zar"/>
          <w:sz w:val="24"/>
          <w:szCs w:val="24"/>
        </w:rPr>
        <w:t>Hanging</w:t>
      </w:r>
      <w:r w:rsidR="005E2B93" w:rsidRPr="00624627">
        <w:rPr>
          <w:rFonts w:cs="B Zar" w:hint="cs"/>
          <w:sz w:val="24"/>
          <w:szCs w:val="24"/>
          <w:rtl/>
        </w:rPr>
        <w:t>)</w:t>
      </w:r>
      <w:r w:rsidR="005E2B93">
        <w:rPr>
          <w:rFonts w:cs="B Zar" w:hint="cs"/>
          <w:sz w:val="24"/>
          <w:szCs w:val="24"/>
          <w:rtl/>
        </w:rPr>
        <w:t xml:space="preserve"> </w:t>
      </w:r>
      <w:r w:rsidR="00DE7A39" w:rsidRPr="00624627">
        <w:rPr>
          <w:rFonts w:cs="B Zar" w:hint="cs"/>
          <w:sz w:val="24"/>
          <w:szCs w:val="24"/>
          <w:rtl/>
        </w:rPr>
        <w:t>باشد</w:t>
      </w:r>
      <w:r w:rsidRPr="00624627">
        <w:rPr>
          <w:rFonts w:cs="B Zar" w:hint="cs"/>
          <w:sz w:val="24"/>
          <w:szCs w:val="24"/>
          <w:rtl/>
        </w:rPr>
        <w:t xml:space="preserve">. </w:t>
      </w:r>
    </w:p>
    <w:p w14:paraId="2502B4E1" w14:textId="77777777" w:rsidR="00D356B0" w:rsidRPr="007D41EB" w:rsidRDefault="00D356B0">
      <w:pPr>
        <w:bidi/>
        <w:jc w:val="both"/>
        <w:rPr>
          <w:rFonts w:cs="B Zar"/>
          <w:b/>
          <w:bCs/>
          <w:sz w:val="22"/>
          <w:szCs w:val="22"/>
        </w:rPr>
      </w:pPr>
    </w:p>
    <w:p w14:paraId="73E1DE92" w14:textId="77777777" w:rsidR="00D356B0" w:rsidRPr="00CB68BB" w:rsidRDefault="00D356B0">
      <w:pPr>
        <w:bidi/>
        <w:jc w:val="both"/>
        <w:rPr>
          <w:rFonts w:cs="B Zar"/>
          <w:sz w:val="22"/>
          <w:szCs w:val="22"/>
        </w:rPr>
      </w:pPr>
    </w:p>
    <w:sectPr w:rsidR="00D356B0" w:rsidRPr="00CB68BB" w:rsidSect="00387ACE">
      <w:headerReference w:type="default" r:id="rId9"/>
      <w:pgSz w:w="11909" w:h="16834"/>
      <w:pgMar w:top="288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D137E" w14:textId="77777777" w:rsidR="006A3CA5" w:rsidRDefault="006A3CA5">
      <w:r>
        <w:separator/>
      </w:r>
    </w:p>
  </w:endnote>
  <w:endnote w:type="continuationSeparator" w:id="0">
    <w:p w14:paraId="5C8D7C38" w14:textId="77777777" w:rsidR="006A3CA5" w:rsidRDefault="006A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azanin">
    <w:charset w:val="B2"/>
    <w:family w:val="auto"/>
    <w:pitch w:val="variable"/>
    <w:sig w:usb0="00002007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 Neue">
    <w:altName w:val="Times New Roman"/>
    <w:charset w:val="00"/>
    <w:family w:val="auto"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E044A" w14:textId="77777777" w:rsidR="006A3CA5" w:rsidRDefault="006A3CA5">
      <w:r>
        <w:separator/>
      </w:r>
    </w:p>
  </w:footnote>
  <w:footnote w:type="continuationSeparator" w:id="0">
    <w:p w14:paraId="39BF8E03" w14:textId="77777777" w:rsidR="006A3CA5" w:rsidRDefault="006A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9F3C" w14:textId="7718B9C3" w:rsidR="00F95F33" w:rsidRDefault="00D64F03" w:rsidP="0003395C">
    <w:pPr>
      <w:jc w:val="both"/>
    </w:pPr>
    <w:r w:rsidRPr="00F17451">
      <w:rPr>
        <w:noProof/>
      </w:rPr>
      <w:drawing>
        <wp:anchor distT="0" distB="0" distL="114300" distR="114300" simplePos="0" relativeHeight="251659264" behindDoc="1" locked="0" layoutInCell="1" allowOverlap="1" wp14:anchorId="0A9B770A" wp14:editId="456E3414">
          <wp:simplePos x="0" y="0"/>
          <wp:positionH relativeFrom="page">
            <wp:posOffset>6350</wp:posOffset>
          </wp:positionH>
          <wp:positionV relativeFrom="paragraph">
            <wp:posOffset>0</wp:posOffset>
          </wp:positionV>
          <wp:extent cx="7548245" cy="10672748"/>
          <wp:effectExtent l="0" t="0" r="0" b="0"/>
          <wp:wrapNone/>
          <wp:docPr id="4" name="Picture 4" descr="D:\BLS\ISSM\#کنفرانس\کمیته علمی\Scientific Article Template-E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BLS\ISSM\#کنفرانس\کمیته علمی\Scientific Article Template-E-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B0"/>
    <w:rsid w:val="000000C6"/>
    <w:rsid w:val="00026894"/>
    <w:rsid w:val="0003395C"/>
    <w:rsid w:val="0004687D"/>
    <w:rsid w:val="000836B5"/>
    <w:rsid w:val="000B608A"/>
    <w:rsid w:val="000D0946"/>
    <w:rsid w:val="000D6535"/>
    <w:rsid w:val="0010080D"/>
    <w:rsid w:val="00175724"/>
    <w:rsid w:val="001A21D2"/>
    <w:rsid w:val="001B0113"/>
    <w:rsid w:val="001B7797"/>
    <w:rsid w:val="00212ED1"/>
    <w:rsid w:val="00324B0A"/>
    <w:rsid w:val="00366E2A"/>
    <w:rsid w:val="00387ACE"/>
    <w:rsid w:val="00396FDA"/>
    <w:rsid w:val="003D109A"/>
    <w:rsid w:val="00411486"/>
    <w:rsid w:val="004615D6"/>
    <w:rsid w:val="00474951"/>
    <w:rsid w:val="00487B84"/>
    <w:rsid w:val="00495161"/>
    <w:rsid w:val="004C074D"/>
    <w:rsid w:val="004C14A2"/>
    <w:rsid w:val="005C428C"/>
    <w:rsid w:val="005E2B93"/>
    <w:rsid w:val="00624627"/>
    <w:rsid w:val="006A3838"/>
    <w:rsid w:val="006A3CA5"/>
    <w:rsid w:val="006B6624"/>
    <w:rsid w:val="006E4E0B"/>
    <w:rsid w:val="00742B63"/>
    <w:rsid w:val="007713F2"/>
    <w:rsid w:val="007A3208"/>
    <w:rsid w:val="007C533A"/>
    <w:rsid w:val="007D41EB"/>
    <w:rsid w:val="00847D91"/>
    <w:rsid w:val="00877487"/>
    <w:rsid w:val="008827B0"/>
    <w:rsid w:val="008B6811"/>
    <w:rsid w:val="008D4607"/>
    <w:rsid w:val="00902BFF"/>
    <w:rsid w:val="00915DD7"/>
    <w:rsid w:val="00935CB5"/>
    <w:rsid w:val="00986331"/>
    <w:rsid w:val="009E4DEC"/>
    <w:rsid w:val="00A7362D"/>
    <w:rsid w:val="00AA049A"/>
    <w:rsid w:val="00AC3ABB"/>
    <w:rsid w:val="00B07FD1"/>
    <w:rsid w:val="00B21627"/>
    <w:rsid w:val="00B366F9"/>
    <w:rsid w:val="00B876A9"/>
    <w:rsid w:val="00BA7963"/>
    <w:rsid w:val="00C020DE"/>
    <w:rsid w:val="00C15455"/>
    <w:rsid w:val="00CB68BB"/>
    <w:rsid w:val="00D1299D"/>
    <w:rsid w:val="00D16B37"/>
    <w:rsid w:val="00D356B0"/>
    <w:rsid w:val="00D47B05"/>
    <w:rsid w:val="00D5160B"/>
    <w:rsid w:val="00D64F03"/>
    <w:rsid w:val="00DC6373"/>
    <w:rsid w:val="00DC7686"/>
    <w:rsid w:val="00DD557C"/>
    <w:rsid w:val="00DE4D9E"/>
    <w:rsid w:val="00DE7A39"/>
    <w:rsid w:val="00DF0F3E"/>
    <w:rsid w:val="00E008F4"/>
    <w:rsid w:val="00E312CC"/>
    <w:rsid w:val="00E430D1"/>
    <w:rsid w:val="00E93CFB"/>
    <w:rsid w:val="00EA470A"/>
    <w:rsid w:val="00EB76E4"/>
    <w:rsid w:val="00F06186"/>
    <w:rsid w:val="00F13ED3"/>
    <w:rsid w:val="00F21F1E"/>
    <w:rsid w:val="00F451C4"/>
    <w:rsid w:val="00F75C16"/>
    <w:rsid w:val="00F95F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7E1C6"/>
  <w15:docId w15:val="{1FE950E0-F328-4DF6-B47B-810223E5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60" w:after="80"/>
      <w:ind w:firstLine="216"/>
      <w:outlineLvl w:val="0"/>
    </w:pPr>
    <w:rPr>
      <w:smallCaps/>
    </w:rPr>
  </w:style>
  <w:style w:type="paragraph" w:styleId="Heading2">
    <w:name w:val="heading 2"/>
    <w:basedOn w:val="Normal"/>
    <w:next w:val="Normal"/>
    <w:pPr>
      <w:keepNext/>
      <w:keepLines/>
      <w:spacing w:before="120" w:after="60"/>
      <w:ind w:left="288" w:hanging="288"/>
      <w:jc w:val="left"/>
      <w:outlineLvl w:val="1"/>
    </w:pPr>
    <w:rPr>
      <w:i/>
    </w:rPr>
  </w:style>
  <w:style w:type="paragraph" w:styleId="Heading3">
    <w:name w:val="heading 3"/>
    <w:basedOn w:val="Normal"/>
    <w:next w:val="Normal"/>
    <w:pPr>
      <w:ind w:firstLine="180"/>
      <w:jc w:val="both"/>
      <w:outlineLvl w:val="2"/>
    </w:pPr>
    <w:rPr>
      <w:i/>
    </w:rPr>
  </w:style>
  <w:style w:type="paragraph" w:styleId="Heading4">
    <w:name w:val="heading 4"/>
    <w:basedOn w:val="Normal"/>
    <w:next w:val="Normal"/>
    <w:pPr>
      <w:spacing w:before="40" w:after="40"/>
      <w:ind w:firstLine="360"/>
      <w:jc w:val="both"/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160" w:after="80"/>
      <w:outlineLvl w:val="4"/>
    </w:pPr>
    <w:rPr>
      <w:smallCaps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5F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F33"/>
  </w:style>
  <w:style w:type="paragraph" w:styleId="Footer">
    <w:name w:val="footer"/>
    <w:basedOn w:val="Normal"/>
    <w:link w:val="FooterChar"/>
    <w:uiPriority w:val="99"/>
    <w:unhideWhenUsed/>
    <w:rsid w:val="00F95F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F33"/>
  </w:style>
  <w:style w:type="paragraph" w:styleId="BalloonText">
    <w:name w:val="Balloon Text"/>
    <w:basedOn w:val="Normal"/>
    <w:link w:val="BalloonTextChar"/>
    <w:uiPriority w:val="99"/>
    <w:semiHidden/>
    <w:unhideWhenUsed/>
    <w:rsid w:val="00CB6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BB"/>
    <w:rPr>
      <w:rFonts w:ascii="Tahoma" w:hAnsi="Tahoma" w:cs="Tahoma"/>
      <w:sz w:val="16"/>
      <w:szCs w:val="16"/>
    </w:rPr>
  </w:style>
  <w:style w:type="paragraph" w:customStyle="1" w:styleId="Heading0">
    <w:name w:val="Heading 0"/>
    <w:basedOn w:val="Heading1"/>
    <w:rsid w:val="007D41EB"/>
    <w:pPr>
      <w:keepLines w:val="0"/>
      <w:bidi/>
      <w:spacing w:before="240" w:after="60"/>
      <w:ind w:firstLine="0"/>
      <w:jc w:val="left"/>
    </w:pPr>
    <w:rPr>
      <w:rFonts w:eastAsia="MS Mincho" w:cs="Nazanin"/>
      <w:b/>
      <w:bCs/>
      <w:smallCaps w:val="0"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Microsoft account</cp:lastModifiedBy>
  <cp:revision>14</cp:revision>
  <cp:lastPrinted>2024-08-16T12:55:00Z</cp:lastPrinted>
  <dcterms:created xsi:type="dcterms:W3CDTF">2025-02-13T13:17:00Z</dcterms:created>
  <dcterms:modified xsi:type="dcterms:W3CDTF">2025-04-23T12:35:00Z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eb74b0c8a238c41f6987e78e9ae59d356d0b89a52756b263c1ae80ee418dff67</vt:lpwstr>
  </property>
</Properties>
</file>